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1D" w:rsidRPr="00973312" w:rsidRDefault="00DA0E1D" w:rsidP="00DA0E1D">
      <w:pPr>
        <w:shd w:val="clear" w:color="auto" w:fill="FFFFFF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12">
        <w:rPr>
          <w:color w:val="000000"/>
          <w:spacing w:val="-1"/>
        </w:rPr>
        <w:t xml:space="preserve">     </w:t>
      </w:r>
      <w:r>
        <w:rPr>
          <w:color w:val="000000"/>
          <w:spacing w:val="-1"/>
        </w:rPr>
        <w:t xml:space="preserve">                   </w:t>
      </w:r>
      <w:r w:rsidRPr="00973312">
        <w:rPr>
          <w:color w:val="000000"/>
          <w:spacing w:val="-1"/>
        </w:rPr>
        <w:t xml:space="preserve">    </w:t>
      </w:r>
      <w:r w:rsidRPr="00973312">
        <w:rPr>
          <w:b/>
        </w:rPr>
        <w:t>СОВЕТ  ВОЗНЕСЕНСКОГО  СЕЛЬСКОГО  ПОСЕЛЕНИЯ</w:t>
      </w:r>
    </w:p>
    <w:p w:rsidR="00DA0E1D" w:rsidRPr="00973312" w:rsidRDefault="00DA0E1D" w:rsidP="00DA0E1D">
      <w:pPr>
        <w:jc w:val="center"/>
        <w:rPr>
          <w:b/>
        </w:rPr>
      </w:pPr>
      <w:r>
        <w:rPr>
          <w:b/>
        </w:rPr>
        <w:t xml:space="preserve">   </w:t>
      </w:r>
      <w:r w:rsidRPr="00973312">
        <w:rPr>
          <w:b/>
        </w:rPr>
        <w:t>ЛАБИНСКОГО   РАЙОНА</w:t>
      </w:r>
    </w:p>
    <w:p w:rsidR="00DA0E1D" w:rsidRPr="00973312" w:rsidRDefault="00DA0E1D" w:rsidP="00DA0E1D">
      <w:pPr>
        <w:jc w:val="center"/>
      </w:pPr>
      <w:r w:rsidRPr="00973312">
        <w:rPr>
          <w:b/>
        </w:rPr>
        <w:t>(третий созыв)</w:t>
      </w:r>
    </w:p>
    <w:p w:rsidR="00DA0E1D" w:rsidRPr="00973312" w:rsidRDefault="00DA0E1D" w:rsidP="00DA0E1D">
      <w:pPr>
        <w:jc w:val="center"/>
      </w:pPr>
    </w:p>
    <w:p w:rsidR="00DA0E1D" w:rsidRDefault="00DA0E1D" w:rsidP="00DA0E1D">
      <w:pPr>
        <w:shd w:val="clear" w:color="auto" w:fill="FFFF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</w:t>
      </w:r>
      <w:r w:rsidRPr="00973312">
        <w:rPr>
          <w:b/>
          <w:bCs/>
          <w:color w:val="000000"/>
          <w:sz w:val="36"/>
          <w:szCs w:val="36"/>
        </w:rPr>
        <w:t xml:space="preserve"> РЕШЕНИЕ</w:t>
      </w:r>
      <w:r>
        <w:rPr>
          <w:b/>
          <w:bCs/>
          <w:color w:val="000000"/>
          <w:sz w:val="36"/>
          <w:szCs w:val="36"/>
        </w:rPr>
        <w:t xml:space="preserve">                 ПРОЕКТ  </w:t>
      </w:r>
    </w:p>
    <w:p w:rsidR="00DA0E1D" w:rsidRPr="00973312" w:rsidRDefault="00DA0E1D" w:rsidP="00DA0E1D">
      <w:pPr>
        <w:shd w:val="clear" w:color="auto" w:fill="FFFFFF"/>
        <w:rPr>
          <w:color w:val="000000"/>
          <w:spacing w:val="-3"/>
        </w:rPr>
      </w:pPr>
      <w:r>
        <w:rPr>
          <w:b/>
          <w:bCs/>
          <w:color w:val="000000"/>
          <w:sz w:val="36"/>
          <w:szCs w:val="36"/>
        </w:rPr>
        <w:t xml:space="preserve">            </w:t>
      </w:r>
    </w:p>
    <w:p w:rsidR="00DA0E1D" w:rsidRPr="00973312" w:rsidRDefault="00DA0E1D" w:rsidP="00DA0E1D">
      <w:pPr>
        <w:shd w:val="clear" w:color="auto" w:fill="FFFFFF"/>
        <w:spacing w:before="7"/>
        <w:rPr>
          <w:color w:val="000000"/>
          <w:spacing w:val="-3"/>
        </w:rPr>
      </w:pPr>
      <w:r w:rsidRPr="00973312">
        <w:rPr>
          <w:color w:val="000000"/>
          <w:spacing w:val="-3"/>
        </w:rPr>
        <w:t xml:space="preserve">от </w:t>
      </w:r>
      <w:r>
        <w:rPr>
          <w:color w:val="000000"/>
          <w:spacing w:val="-3"/>
        </w:rPr>
        <w:t xml:space="preserve"> ________________                                                                                                  </w:t>
      </w:r>
      <w:r w:rsidRPr="00973312">
        <w:rPr>
          <w:color w:val="000000"/>
          <w:spacing w:val="-3"/>
        </w:rPr>
        <w:t>№</w:t>
      </w:r>
      <w:r>
        <w:rPr>
          <w:color w:val="000000"/>
          <w:spacing w:val="-3"/>
        </w:rPr>
        <w:t xml:space="preserve"> ____</w:t>
      </w:r>
    </w:p>
    <w:p w:rsidR="00DA0E1D" w:rsidRPr="00973312" w:rsidRDefault="00DA0E1D" w:rsidP="00DA0E1D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DA0E1D" w:rsidRPr="00973312" w:rsidRDefault="00DA0E1D" w:rsidP="00DA0E1D">
      <w:pPr>
        <w:shd w:val="clear" w:color="auto" w:fill="FFFFFF"/>
        <w:spacing w:before="7"/>
        <w:jc w:val="center"/>
        <w:rPr>
          <w:color w:val="000000"/>
          <w:spacing w:val="-3"/>
        </w:rPr>
      </w:pPr>
      <w:r w:rsidRPr="00973312">
        <w:rPr>
          <w:color w:val="000000"/>
          <w:spacing w:val="-3"/>
        </w:rPr>
        <w:t>станица Вознесенская</w:t>
      </w:r>
    </w:p>
    <w:p w:rsidR="00DA0E1D" w:rsidRDefault="00DA0E1D" w:rsidP="00DA0E1D">
      <w:pPr>
        <w:jc w:val="both"/>
        <w:rPr>
          <w:sz w:val="28"/>
          <w:szCs w:val="28"/>
        </w:rPr>
      </w:pPr>
    </w:p>
    <w:p w:rsidR="00DA0E1D" w:rsidRPr="009E3DA3" w:rsidRDefault="00DA0E1D" w:rsidP="00DA0E1D">
      <w:pPr>
        <w:widowControl w:val="0"/>
        <w:jc w:val="center"/>
        <w:rPr>
          <w:b/>
          <w:sz w:val="28"/>
          <w:szCs w:val="28"/>
          <w:lang w:eastAsia="x-none"/>
        </w:rPr>
      </w:pPr>
      <w:r w:rsidRPr="009E3DA3">
        <w:rPr>
          <w:b/>
          <w:sz w:val="28"/>
          <w:szCs w:val="28"/>
          <w:lang w:val="x-none" w:eastAsia="x-none"/>
        </w:rPr>
        <w:t xml:space="preserve">О внесении изменений </w:t>
      </w:r>
      <w:r w:rsidRPr="009E3DA3">
        <w:rPr>
          <w:b/>
          <w:sz w:val="28"/>
          <w:szCs w:val="28"/>
          <w:lang w:eastAsia="x-none"/>
        </w:rPr>
        <w:t xml:space="preserve">и дополнений </w:t>
      </w:r>
      <w:r w:rsidRPr="009E3DA3">
        <w:rPr>
          <w:b/>
          <w:sz w:val="28"/>
          <w:szCs w:val="28"/>
          <w:lang w:val="x-none" w:eastAsia="x-none"/>
        </w:rPr>
        <w:t>в</w:t>
      </w:r>
      <w:r>
        <w:rPr>
          <w:b/>
          <w:sz w:val="28"/>
          <w:szCs w:val="28"/>
          <w:lang w:val="x-none" w:eastAsia="x-none"/>
        </w:rPr>
        <w:t xml:space="preserve"> Устав</w:t>
      </w:r>
      <w:r>
        <w:rPr>
          <w:b/>
          <w:sz w:val="28"/>
          <w:szCs w:val="28"/>
          <w:lang w:eastAsia="x-none"/>
        </w:rPr>
        <w:t xml:space="preserve"> Вознесенского </w:t>
      </w:r>
      <w:r w:rsidRPr="009E3DA3">
        <w:rPr>
          <w:b/>
          <w:sz w:val="28"/>
          <w:szCs w:val="28"/>
          <w:lang w:eastAsia="x-none"/>
        </w:rPr>
        <w:t xml:space="preserve">сельского поселения </w:t>
      </w:r>
      <w:r>
        <w:rPr>
          <w:b/>
          <w:sz w:val="28"/>
          <w:szCs w:val="28"/>
          <w:lang w:eastAsia="x-none"/>
        </w:rPr>
        <w:t>Лабинского</w:t>
      </w:r>
      <w:r w:rsidRPr="009E3DA3">
        <w:rPr>
          <w:b/>
          <w:sz w:val="28"/>
          <w:szCs w:val="28"/>
          <w:lang w:eastAsia="x-none"/>
        </w:rPr>
        <w:t xml:space="preserve"> района</w:t>
      </w:r>
    </w:p>
    <w:p w:rsidR="00DA0E1D" w:rsidRDefault="00DA0E1D" w:rsidP="00DA0E1D">
      <w:pPr>
        <w:widowControl w:val="0"/>
        <w:jc w:val="both"/>
        <w:rPr>
          <w:sz w:val="28"/>
          <w:szCs w:val="28"/>
          <w:lang w:eastAsia="x-none"/>
        </w:rPr>
      </w:pPr>
    </w:p>
    <w:p w:rsidR="00F91B3C" w:rsidRDefault="00F91B3C" w:rsidP="00DA0E1D">
      <w:pPr>
        <w:widowControl w:val="0"/>
        <w:jc w:val="both"/>
        <w:rPr>
          <w:sz w:val="28"/>
          <w:szCs w:val="28"/>
          <w:lang w:eastAsia="x-none"/>
        </w:rPr>
      </w:pPr>
    </w:p>
    <w:p w:rsidR="00DA0E1D" w:rsidRDefault="00DA0E1D" w:rsidP="00DA0E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E3DA3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Вознесенского</w:t>
      </w:r>
      <w:r w:rsidRPr="009E3DA3">
        <w:rPr>
          <w:sz w:val="28"/>
          <w:szCs w:val="28"/>
        </w:rPr>
        <w:t xml:space="preserve"> сельского поселения Лабинского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>
        <w:rPr>
          <w:sz w:val="28"/>
          <w:szCs w:val="28"/>
        </w:rPr>
        <w:t>Вознесенского</w:t>
      </w:r>
      <w:r w:rsidRPr="009E3DA3">
        <w:rPr>
          <w:sz w:val="28"/>
          <w:szCs w:val="28"/>
        </w:rPr>
        <w:t xml:space="preserve"> сельского поселения Лабинского района РЕШИЛ:</w:t>
      </w:r>
      <w:proofErr w:type="gramEnd"/>
    </w:p>
    <w:p w:rsidR="00DA0E1D" w:rsidRDefault="00DA0E1D" w:rsidP="00DA0E1D">
      <w:pPr>
        <w:widowControl w:val="0"/>
        <w:ind w:firstLine="709"/>
        <w:jc w:val="both"/>
        <w:rPr>
          <w:sz w:val="28"/>
          <w:szCs w:val="28"/>
        </w:rPr>
      </w:pPr>
      <w:r w:rsidRPr="009E3DA3">
        <w:rPr>
          <w:sz w:val="28"/>
          <w:lang w:eastAsia="x-none"/>
        </w:rPr>
        <w:t xml:space="preserve">1. </w:t>
      </w:r>
      <w:r w:rsidRPr="009E3DA3">
        <w:rPr>
          <w:sz w:val="28"/>
          <w:lang w:val="x-none" w:eastAsia="x-none"/>
        </w:rPr>
        <w:t xml:space="preserve">Внести в Устав </w:t>
      </w:r>
      <w:r>
        <w:rPr>
          <w:sz w:val="28"/>
          <w:szCs w:val="28"/>
          <w:lang w:eastAsia="x-none"/>
        </w:rPr>
        <w:t xml:space="preserve">Вознесенского </w:t>
      </w:r>
      <w:r w:rsidRPr="009E3DA3">
        <w:rPr>
          <w:sz w:val="28"/>
          <w:szCs w:val="28"/>
          <w:lang w:eastAsia="x-none"/>
        </w:rPr>
        <w:t>сельского поселения Лабинского района</w:t>
      </w:r>
      <w:r w:rsidRPr="009E3DA3">
        <w:rPr>
          <w:sz w:val="28"/>
          <w:lang w:val="x-none" w:eastAsia="x-none"/>
        </w:rPr>
        <w:t xml:space="preserve">, принятый решением Совета </w:t>
      </w:r>
      <w:r>
        <w:rPr>
          <w:sz w:val="28"/>
          <w:szCs w:val="28"/>
          <w:lang w:eastAsia="x-none"/>
        </w:rPr>
        <w:t xml:space="preserve">Вознесенского </w:t>
      </w:r>
      <w:r w:rsidRPr="009E3DA3">
        <w:rPr>
          <w:sz w:val="28"/>
          <w:szCs w:val="28"/>
          <w:lang w:eastAsia="x-none"/>
        </w:rPr>
        <w:t>сельского поселения Лабинского района</w:t>
      </w:r>
      <w:r w:rsidRPr="009E3DA3">
        <w:rPr>
          <w:sz w:val="28"/>
          <w:szCs w:val="28"/>
          <w:lang w:val="x-none" w:eastAsia="x-none"/>
        </w:rPr>
        <w:t xml:space="preserve"> </w:t>
      </w:r>
      <w:r w:rsidRPr="009E3DA3">
        <w:rPr>
          <w:sz w:val="28"/>
          <w:lang w:val="x-none" w:eastAsia="x-none"/>
        </w:rPr>
        <w:t xml:space="preserve">от </w:t>
      </w:r>
      <w:r>
        <w:rPr>
          <w:sz w:val="28"/>
          <w:lang w:eastAsia="x-none"/>
        </w:rPr>
        <w:t>3 мая 2017 года</w:t>
      </w:r>
      <w:r w:rsidRPr="009E3DA3">
        <w:rPr>
          <w:sz w:val="28"/>
          <w:lang w:val="x-none" w:eastAsia="x-none"/>
        </w:rPr>
        <w:t xml:space="preserve"> № </w:t>
      </w:r>
      <w:r>
        <w:rPr>
          <w:sz w:val="28"/>
          <w:lang w:eastAsia="x-none"/>
        </w:rPr>
        <w:t xml:space="preserve">136/39 </w:t>
      </w:r>
      <w:r w:rsidRPr="007845C4">
        <w:rPr>
          <w:sz w:val="28"/>
          <w:lang w:eastAsia="x-none"/>
        </w:rPr>
        <w:t>(в редакции</w:t>
      </w:r>
      <w:r w:rsidRPr="007845C4">
        <w:t xml:space="preserve"> </w:t>
      </w:r>
      <w:r w:rsidRPr="007845C4">
        <w:rPr>
          <w:sz w:val="28"/>
          <w:lang w:eastAsia="x-none"/>
        </w:rPr>
        <w:t>решения Совета Вознесенского сельского поселения Лабинского района от 24 мая 2018 года № 177/54)</w:t>
      </w:r>
      <w:r w:rsidRPr="007845C4">
        <w:rPr>
          <w:sz w:val="28"/>
          <w:lang w:val="x-none" w:eastAsia="x-none"/>
        </w:rPr>
        <w:t>, следующие изменения</w:t>
      </w:r>
      <w:r w:rsidRPr="007845C4">
        <w:rPr>
          <w:sz w:val="28"/>
          <w:lang w:eastAsia="x-none"/>
        </w:rPr>
        <w:t xml:space="preserve"> и дополнения</w:t>
      </w:r>
      <w:r w:rsidRPr="007845C4">
        <w:rPr>
          <w:sz w:val="28"/>
          <w:lang w:val="x-none" w:eastAsia="x-none"/>
        </w:rPr>
        <w:t>:</w:t>
      </w:r>
    </w:p>
    <w:p w:rsidR="00DA0E1D" w:rsidRPr="00623E63" w:rsidRDefault="00DA0E1D" w:rsidP="00DA0E1D">
      <w:pPr>
        <w:pStyle w:val="a8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1. Пункт 5 статьи 8 </w:t>
      </w:r>
      <w:r w:rsidRPr="00623E63">
        <w:rPr>
          <w:rFonts w:ascii="Times New Roman" w:hAnsi="Times New Roman"/>
          <w:color w:val="000000"/>
          <w:sz w:val="28"/>
          <w:szCs w:val="28"/>
        </w:rPr>
        <w:t>«</w:t>
      </w:r>
      <w:r w:rsidRPr="00623E63">
        <w:rPr>
          <w:rFonts w:ascii="Times New Roman" w:hAnsi="Times New Roman"/>
          <w:sz w:val="28"/>
          <w:szCs w:val="28"/>
        </w:rPr>
        <w:t>Вопросы местного значения поселения» после слов «за сохранностью</w:t>
      </w:r>
      <w:r w:rsidRPr="00623E63">
        <w:rPr>
          <w:rFonts w:ascii="Times New Roman" w:hAnsi="Times New Roman"/>
          <w:b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>автомобильных дорог местного значения в границах населенных пунктов поселения</w:t>
      </w:r>
      <w:proofErr w:type="gramStart"/>
      <w:r w:rsidRPr="00623E63">
        <w:rPr>
          <w:rFonts w:ascii="Times New Roman" w:hAnsi="Times New Roman"/>
          <w:sz w:val="28"/>
          <w:szCs w:val="28"/>
        </w:rPr>
        <w:t>,»</w:t>
      </w:r>
      <w:proofErr w:type="gramEnd"/>
      <w:r w:rsidRPr="00623E63"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движения,».</w:t>
      </w:r>
    </w:p>
    <w:p w:rsidR="00DA0E1D" w:rsidRPr="00045D0C" w:rsidRDefault="00DA0E1D" w:rsidP="00DA0E1D">
      <w:pPr>
        <w:pStyle w:val="a8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2. Пункт </w:t>
      </w:r>
      <w:r>
        <w:rPr>
          <w:rFonts w:ascii="Times New Roman" w:hAnsi="Times New Roman"/>
          <w:sz w:val="28"/>
          <w:szCs w:val="28"/>
        </w:rPr>
        <w:t>17</w:t>
      </w:r>
      <w:r w:rsidRPr="00623E63">
        <w:rPr>
          <w:rFonts w:ascii="Times New Roman" w:hAnsi="Times New Roman"/>
          <w:sz w:val="28"/>
          <w:szCs w:val="28"/>
        </w:rPr>
        <w:t xml:space="preserve"> статьи 8 </w:t>
      </w:r>
      <w:r w:rsidRPr="00623E63">
        <w:rPr>
          <w:rFonts w:ascii="Times New Roman" w:hAnsi="Times New Roman"/>
          <w:color w:val="000000"/>
          <w:sz w:val="28"/>
          <w:szCs w:val="28"/>
        </w:rPr>
        <w:t>«</w:t>
      </w:r>
      <w:r w:rsidRPr="00623E63">
        <w:rPr>
          <w:rFonts w:ascii="Times New Roman" w:hAnsi="Times New Roman"/>
          <w:sz w:val="28"/>
          <w:szCs w:val="28"/>
        </w:rPr>
        <w:t xml:space="preserve">Вопросы местного значения поселения»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045D0C">
        <w:rPr>
          <w:rFonts w:ascii="Times New Roman" w:hAnsi="Times New Roman"/>
          <w:bCs/>
          <w:iCs/>
          <w:sz w:val="28"/>
          <w:szCs w:val="28"/>
        </w:rPr>
        <w:t>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В пункте 13 части 1 </w:t>
      </w:r>
      <w:r w:rsidRPr="00623E63">
        <w:rPr>
          <w:color w:val="000000"/>
          <w:sz w:val="28"/>
          <w:szCs w:val="28"/>
        </w:rPr>
        <w:t>статьи 9 «</w:t>
      </w:r>
      <w:r w:rsidRPr="00623E63">
        <w:rPr>
          <w:sz w:val="28"/>
          <w:szCs w:val="28"/>
        </w:rPr>
        <w:t xml:space="preserve">Права органов местного самоуправления поселения на решение вопросов, не отнесенных к вопросам </w:t>
      </w:r>
      <w:r w:rsidRPr="0078672F">
        <w:rPr>
          <w:sz w:val="28"/>
          <w:szCs w:val="28"/>
        </w:rPr>
        <w:t>местного значения поселений» слова «</w:t>
      </w:r>
      <w:r w:rsidRPr="0078672F">
        <w:rPr>
          <w:bCs/>
          <w:sz w:val="28"/>
          <w:szCs w:val="28"/>
        </w:rPr>
        <w:t>мероприятий по отлову и содержанию безнадзорных животных, обитающих» заменить словами «</w:t>
      </w:r>
      <w:r w:rsidRPr="0078672F">
        <w:rPr>
          <w:sz w:val="28"/>
          <w:szCs w:val="28"/>
        </w:rPr>
        <w:t>деятельности по обращению с животными без владельцев, обитающими».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E63">
        <w:rPr>
          <w:sz w:val="28"/>
          <w:szCs w:val="28"/>
        </w:rPr>
        <w:t xml:space="preserve">. </w:t>
      </w:r>
      <w:r w:rsidRPr="00623E63">
        <w:rPr>
          <w:color w:val="000000"/>
          <w:sz w:val="28"/>
          <w:szCs w:val="28"/>
        </w:rPr>
        <w:t>Част</w:t>
      </w:r>
      <w:r>
        <w:rPr>
          <w:color w:val="000000"/>
          <w:sz w:val="28"/>
          <w:szCs w:val="28"/>
        </w:rPr>
        <w:t>ь</w:t>
      </w:r>
      <w:r w:rsidRPr="00623E63">
        <w:rPr>
          <w:color w:val="000000"/>
          <w:sz w:val="28"/>
          <w:szCs w:val="28"/>
        </w:rPr>
        <w:t xml:space="preserve"> 1 статьи 9 «</w:t>
      </w:r>
      <w:r w:rsidRPr="00623E63">
        <w:rPr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</w:t>
      </w:r>
      <w:r w:rsidRPr="00623E63">
        <w:rPr>
          <w:color w:val="000000"/>
          <w:sz w:val="28"/>
          <w:szCs w:val="28"/>
        </w:rPr>
        <w:t xml:space="preserve"> дополнить пунктом 15 следующего содержания: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bidi="fa-IR"/>
        </w:rPr>
      </w:pPr>
      <w:r w:rsidRPr="00623E63">
        <w:rPr>
          <w:sz w:val="28"/>
          <w:szCs w:val="28"/>
          <w:lang w:bidi="fa-IR"/>
        </w:rPr>
        <w:lastRenderedPageBreak/>
        <w:t>«15)</w:t>
      </w:r>
      <w:r w:rsidRPr="00623E63">
        <w:rPr>
          <w:rFonts w:eastAsia="Calibri"/>
          <w:bCs/>
          <w:iCs/>
          <w:sz w:val="28"/>
          <w:szCs w:val="28"/>
        </w:rPr>
        <w:t xml:space="preserve"> осуществление мероприятий по защите прав потребителей, </w:t>
      </w:r>
      <w:r w:rsidRPr="007845C4">
        <w:rPr>
          <w:rFonts w:eastAsia="Calibri"/>
          <w:bCs/>
          <w:iCs/>
          <w:color w:val="000000"/>
          <w:sz w:val="28"/>
          <w:szCs w:val="28"/>
        </w:rPr>
        <w:t xml:space="preserve">предусмотренных </w:t>
      </w:r>
      <w:hyperlink r:id="rId6" w:history="1">
        <w:r w:rsidRPr="00DA0E1D">
          <w:rPr>
            <w:rStyle w:val="a9"/>
            <w:rFonts w:eastAsia="Calibri"/>
            <w:bCs/>
            <w:iCs/>
            <w:color w:val="000000"/>
            <w:sz w:val="28"/>
            <w:szCs w:val="28"/>
            <w:u w:val="none"/>
          </w:rPr>
          <w:t>Законом</w:t>
        </w:r>
      </w:hyperlink>
      <w:r w:rsidRPr="00623E63">
        <w:rPr>
          <w:rFonts w:eastAsia="Calibri"/>
          <w:bCs/>
          <w:iCs/>
          <w:color w:val="000000"/>
          <w:sz w:val="28"/>
          <w:szCs w:val="28"/>
        </w:rPr>
        <w:t xml:space="preserve"> Российской Федерации от 07.02.1992 № 2300-1 </w:t>
      </w:r>
      <w:r w:rsidRPr="00623E63">
        <w:rPr>
          <w:rFonts w:eastAsia="Calibri"/>
          <w:bCs/>
          <w:iCs/>
          <w:sz w:val="28"/>
          <w:szCs w:val="28"/>
        </w:rPr>
        <w:t>«О защите прав потребителей».».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3E63">
        <w:rPr>
          <w:sz w:val="28"/>
          <w:szCs w:val="28"/>
        </w:rPr>
        <w:t>. В части 4 статьи 17 «Публичные слушания, общественные обсуждения» слова</w:t>
      </w:r>
      <w:r w:rsidRPr="00623E63">
        <w:rPr>
          <w:rFonts w:eastAsia="Calibri"/>
          <w:bCs/>
          <w:iCs/>
          <w:sz w:val="28"/>
          <w:szCs w:val="28"/>
        </w:rPr>
        <w:t xml:space="preserve"> «</w:t>
      </w:r>
      <w:r w:rsidRPr="00623E63">
        <w:rPr>
          <w:sz w:val="28"/>
          <w:szCs w:val="28"/>
        </w:rPr>
        <w:t>по проектам и вопросам, указанным в части 3 настоящей статьи</w:t>
      </w:r>
      <w:proofErr w:type="gramStart"/>
      <w:r w:rsidRPr="00623E63">
        <w:rPr>
          <w:sz w:val="28"/>
          <w:szCs w:val="28"/>
        </w:rPr>
        <w:t>,»</w:t>
      </w:r>
      <w:proofErr w:type="gramEnd"/>
      <w:r w:rsidRPr="00623E63">
        <w:rPr>
          <w:sz w:val="28"/>
          <w:szCs w:val="28"/>
        </w:rPr>
        <w:t xml:space="preserve"> исключить.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23E63">
        <w:rPr>
          <w:sz w:val="28"/>
          <w:szCs w:val="28"/>
        </w:rPr>
        <w:t>. Часть 2 статьи 19 «Конференция граждан (собрание делегатов)» после слов «Конференция граждан» дополнить словами «(собрание делегатов)».</w:t>
      </w:r>
    </w:p>
    <w:p w:rsidR="00DA0E1D" w:rsidRPr="00623E63" w:rsidRDefault="00DA0E1D" w:rsidP="00DA0E1D">
      <w:pPr>
        <w:pStyle w:val="a8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3E63">
        <w:rPr>
          <w:rFonts w:ascii="Times New Roman" w:hAnsi="Times New Roman"/>
          <w:sz w:val="28"/>
          <w:szCs w:val="28"/>
        </w:rPr>
        <w:t xml:space="preserve">. </w:t>
      </w:r>
      <w:r w:rsidRPr="00623E63">
        <w:rPr>
          <w:rFonts w:ascii="Times New Roman" w:eastAsia="Calibri" w:hAnsi="Times New Roman"/>
          <w:bCs/>
          <w:iCs/>
          <w:sz w:val="28"/>
          <w:szCs w:val="28"/>
        </w:rPr>
        <w:t xml:space="preserve">Часть 3 статьи 19 </w:t>
      </w:r>
      <w:r w:rsidRPr="00623E63">
        <w:rPr>
          <w:rFonts w:ascii="Times New Roman" w:hAnsi="Times New Roman"/>
          <w:sz w:val="28"/>
          <w:szCs w:val="28"/>
        </w:rPr>
        <w:t xml:space="preserve">«Конференция граждан (собрание делегатов)» </w:t>
      </w:r>
      <w:r w:rsidRPr="00623E63"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:rsidR="00DA0E1D" w:rsidRPr="00623E63" w:rsidRDefault="00DA0E1D" w:rsidP="00DA0E1D">
      <w:pPr>
        <w:pStyle w:val="a8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«3. Избрание делегатов - участников конференции граждан (собрания делегатов) осуществляется собраниями граждан, проводимыми в соответствии с порядком, установленным Советом</w:t>
      </w:r>
      <w:proofErr w:type="gramStart"/>
      <w:r w:rsidRPr="00623E63">
        <w:rPr>
          <w:rFonts w:ascii="Times New Roman" w:hAnsi="Times New Roman"/>
          <w:sz w:val="28"/>
          <w:szCs w:val="28"/>
        </w:rPr>
        <w:t>.».</w:t>
      </w:r>
      <w:proofErr w:type="gramEnd"/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8</w:t>
      </w:r>
      <w:r w:rsidRPr="00623E63">
        <w:rPr>
          <w:rFonts w:eastAsia="Calibri"/>
          <w:bCs/>
          <w:iCs/>
          <w:sz w:val="28"/>
          <w:szCs w:val="28"/>
        </w:rPr>
        <w:t>. Дополнить Устав новой статьей 21.1 следующего содержания:</w:t>
      </w:r>
    </w:p>
    <w:p w:rsidR="00DA0E1D" w:rsidRPr="0096042A" w:rsidRDefault="00DA0E1D" w:rsidP="00DA0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6042A">
        <w:rPr>
          <w:bCs/>
          <w:sz w:val="28"/>
          <w:szCs w:val="28"/>
        </w:rPr>
        <w:t>«Статья 21.1 Сход граждан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1. В случаях, предусмотренных Федеральным законом</w:t>
      </w:r>
      <w:r w:rsidRPr="00623E63">
        <w:rPr>
          <w:sz w:val="28"/>
          <w:szCs w:val="28"/>
        </w:rPr>
        <w:t xml:space="preserve"> от 06.10.2003</w:t>
      </w:r>
      <w:r w:rsidRPr="00623E63">
        <w:rPr>
          <w:sz w:val="28"/>
          <w:szCs w:val="28"/>
        </w:rPr>
        <w:br/>
        <w:t>№ 131-ФЗ</w:t>
      </w:r>
      <w:r w:rsidRPr="00623E63">
        <w:rPr>
          <w:i/>
          <w:sz w:val="28"/>
          <w:szCs w:val="28"/>
        </w:rPr>
        <w:t xml:space="preserve"> </w:t>
      </w:r>
      <w:r w:rsidRPr="00623E6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623E63">
        <w:rPr>
          <w:bCs/>
          <w:iCs/>
          <w:sz w:val="28"/>
          <w:szCs w:val="28"/>
        </w:rPr>
        <w:t>, сход граждан может проводиться: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1) в населенном пункте, входящем в состав поселения, по вопросу измен</w:t>
      </w:r>
      <w:r>
        <w:rPr>
          <w:bCs/>
          <w:iCs/>
          <w:sz w:val="28"/>
          <w:szCs w:val="28"/>
        </w:rPr>
        <w:t>ения границ поселения (</w:t>
      </w:r>
      <w:r w:rsidRPr="00623E63">
        <w:rPr>
          <w:bCs/>
          <w:iCs/>
          <w:sz w:val="28"/>
          <w:szCs w:val="28"/>
        </w:rPr>
        <w:t>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623E63">
        <w:rPr>
          <w:bCs/>
          <w:iCs/>
          <w:sz w:val="28"/>
          <w:szCs w:val="28"/>
        </w:rPr>
        <w:t>.».</w:t>
      </w:r>
      <w:proofErr w:type="gramEnd"/>
    </w:p>
    <w:p w:rsidR="00DA0E1D" w:rsidRPr="00623E63" w:rsidRDefault="00DA0E1D" w:rsidP="00DA0E1D">
      <w:pPr>
        <w:pStyle w:val="a8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9</w:t>
      </w:r>
      <w:r w:rsidRPr="00623E63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>Часть 3 с</w:t>
      </w:r>
      <w:r w:rsidRPr="00623E63">
        <w:rPr>
          <w:rFonts w:ascii="Times New Roman" w:eastAsia="Calibri" w:hAnsi="Times New Roman"/>
          <w:bCs/>
          <w:sz w:val="28"/>
          <w:szCs w:val="28"/>
        </w:rPr>
        <w:t>тать</w:t>
      </w:r>
      <w:r>
        <w:rPr>
          <w:rFonts w:ascii="Times New Roman" w:eastAsia="Calibri" w:hAnsi="Times New Roman"/>
          <w:bCs/>
          <w:sz w:val="28"/>
          <w:szCs w:val="28"/>
        </w:rPr>
        <w:t>и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23</w:t>
      </w:r>
      <w:r w:rsidRPr="00F63FEA">
        <w:rPr>
          <w:rFonts w:ascii="Times New Roman" w:hAnsi="Times New Roman"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>«Структура органов местного самоуправления поселения»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дополнить </w:t>
      </w:r>
      <w:r>
        <w:rPr>
          <w:rFonts w:ascii="Times New Roman" w:eastAsia="Calibri" w:hAnsi="Times New Roman"/>
          <w:bCs/>
          <w:sz w:val="28"/>
          <w:szCs w:val="28"/>
        </w:rPr>
        <w:t>абзацем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следующего содержания:</w:t>
      </w:r>
    </w:p>
    <w:p w:rsidR="00DA0E1D" w:rsidRPr="00623E63" w:rsidRDefault="00DA0E1D" w:rsidP="00DA0E1D">
      <w:pPr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распространяются на правоотношения, возникающие в связи с проведением выборов депутатов Совета нового созыва</w:t>
      </w:r>
      <w:proofErr w:type="gramStart"/>
      <w:r w:rsidRPr="00623E63">
        <w:rPr>
          <w:sz w:val="28"/>
          <w:szCs w:val="28"/>
        </w:rPr>
        <w:t>.».</w:t>
      </w:r>
      <w:proofErr w:type="gramEnd"/>
    </w:p>
    <w:p w:rsidR="00DA0E1D" w:rsidRPr="00623E63" w:rsidRDefault="00DA0E1D" w:rsidP="00DA0E1D">
      <w:pPr>
        <w:pStyle w:val="a8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10</w:t>
      </w:r>
      <w:r w:rsidRPr="00623E63">
        <w:rPr>
          <w:rFonts w:ascii="Times New Roman" w:eastAsia="Calibri" w:hAnsi="Times New Roman"/>
          <w:bCs/>
          <w:sz w:val="28"/>
          <w:szCs w:val="28"/>
        </w:rPr>
        <w:t>. Абзац 5 части 8 статьи 28 «</w:t>
      </w:r>
      <w:r w:rsidRPr="00623E63">
        <w:rPr>
          <w:rFonts w:ascii="Times New Roman" w:hAnsi="Times New Roman"/>
          <w:sz w:val="28"/>
          <w:szCs w:val="28"/>
        </w:rPr>
        <w:t xml:space="preserve">Организация работы Совета» </w:t>
      </w:r>
      <w:r w:rsidRPr="00623E63">
        <w:rPr>
          <w:rFonts w:ascii="Times New Roman" w:eastAsia="Calibri" w:hAnsi="Times New Roman"/>
          <w:bCs/>
          <w:sz w:val="28"/>
          <w:szCs w:val="28"/>
        </w:rPr>
        <w:t>изложить в следующей редакции:</w:t>
      </w:r>
    </w:p>
    <w:p w:rsidR="00DA0E1D" w:rsidRPr="007845C4" w:rsidRDefault="00DA0E1D" w:rsidP="00DA0E1D">
      <w:pPr>
        <w:pStyle w:val="a3"/>
        <w:tabs>
          <w:tab w:val="left" w:pos="-900"/>
        </w:tabs>
        <w:ind w:firstLine="709"/>
        <w:jc w:val="both"/>
        <w:rPr>
          <w:b w:val="0"/>
          <w:szCs w:val="28"/>
        </w:rPr>
      </w:pPr>
      <w:r w:rsidRPr="007845C4">
        <w:rPr>
          <w:b w:val="0"/>
          <w:szCs w:val="28"/>
        </w:rPr>
        <w:t>«-</w:t>
      </w:r>
      <w:r w:rsidRPr="007845C4">
        <w:rPr>
          <w:b w:val="0"/>
          <w:color w:val="000000"/>
          <w:szCs w:val="28"/>
          <w:lang w:eastAsia="ar-SA"/>
        </w:rPr>
        <w:t xml:space="preserve">возникновения </w:t>
      </w:r>
      <w:r w:rsidRPr="007845C4">
        <w:rPr>
          <w:b w:val="0"/>
          <w:szCs w:val="28"/>
        </w:rPr>
        <w:t>неотложных ситуаций, требующих незамедлительного принятия решения Советом</w:t>
      </w:r>
      <w:proofErr w:type="gramStart"/>
      <w:r w:rsidRPr="007845C4">
        <w:rPr>
          <w:b w:val="0"/>
          <w:szCs w:val="28"/>
        </w:rPr>
        <w:t>.».</w:t>
      </w:r>
      <w:proofErr w:type="gramEnd"/>
    </w:p>
    <w:p w:rsidR="00DA0E1D" w:rsidRPr="00623E63" w:rsidRDefault="00DA0E1D" w:rsidP="00DA0E1D">
      <w:pPr>
        <w:pStyle w:val="a8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23E63">
        <w:rPr>
          <w:rFonts w:ascii="Times New Roman" w:eastAsia="Calibri" w:hAnsi="Times New Roman"/>
          <w:bCs/>
          <w:sz w:val="28"/>
          <w:szCs w:val="28"/>
        </w:rPr>
        <w:t>1</w:t>
      </w:r>
      <w:r>
        <w:rPr>
          <w:rFonts w:ascii="Times New Roman" w:eastAsia="Calibri" w:hAnsi="Times New Roman"/>
          <w:bCs/>
          <w:sz w:val="28"/>
          <w:szCs w:val="28"/>
        </w:rPr>
        <w:t>1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. Пункт 1 части </w:t>
      </w:r>
      <w:r>
        <w:rPr>
          <w:rFonts w:ascii="Times New Roman" w:eastAsia="Calibri" w:hAnsi="Times New Roman"/>
          <w:bCs/>
          <w:sz w:val="28"/>
          <w:szCs w:val="28"/>
        </w:rPr>
        <w:t>8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статьи 31 «</w:t>
      </w:r>
      <w:r w:rsidRPr="00623E63">
        <w:rPr>
          <w:rFonts w:ascii="Times New Roman" w:hAnsi="Times New Roman"/>
          <w:sz w:val="28"/>
          <w:szCs w:val="28"/>
        </w:rPr>
        <w:t>Глава поселения»</w:t>
      </w:r>
      <w:r w:rsidRPr="00623E63">
        <w:rPr>
          <w:rFonts w:ascii="Times New Roman" w:eastAsia="Calibri" w:hAnsi="Times New Roman"/>
          <w:bCs/>
          <w:sz w:val="28"/>
          <w:szCs w:val="28"/>
        </w:rPr>
        <w:t xml:space="preserve"> изложить в следующей редакции:</w:t>
      </w:r>
    </w:p>
    <w:p w:rsidR="00DA0E1D" w:rsidRPr="00623E63" w:rsidRDefault="00DA0E1D" w:rsidP="00DA0E1D">
      <w:pPr>
        <w:pStyle w:val="a8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23E63">
        <w:rPr>
          <w:rFonts w:ascii="Times New Roman" w:eastAsia="Calibri" w:hAnsi="Times New Roman"/>
          <w:sz w:val="28"/>
          <w:szCs w:val="28"/>
        </w:rPr>
        <w:lastRenderedPageBreak/>
        <w:t xml:space="preserve">«1) </w:t>
      </w:r>
      <w:r w:rsidRPr="00623E63">
        <w:rPr>
          <w:rFonts w:ascii="Times New Roman" w:hAnsi="Times New Roman"/>
          <w:bCs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</w:t>
      </w:r>
      <w:r w:rsidRPr="00623E63">
        <w:rPr>
          <w:rFonts w:ascii="Times New Roman" w:eastAsia="Calibri" w:hAnsi="Times New Roman"/>
          <w:sz w:val="28"/>
          <w:szCs w:val="28"/>
        </w:rPr>
        <w:t xml:space="preserve">профсоюзом, зарегистрированным в установленном порядке, </w:t>
      </w:r>
      <w:r w:rsidRPr="00623E63">
        <w:rPr>
          <w:rFonts w:ascii="Times New Roman" w:hAnsi="Times New Roman"/>
          <w:bCs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623E63">
        <w:rPr>
          <w:rFonts w:ascii="Times New Roman" w:eastAsia="Calibri" w:hAnsi="Times New Roman"/>
          <w:sz w:val="28"/>
          <w:szCs w:val="28"/>
        </w:rPr>
        <w:t>участия на</w:t>
      </w:r>
      <w:proofErr w:type="gramEnd"/>
      <w:r w:rsidRPr="00623E63">
        <w:rPr>
          <w:rFonts w:ascii="Times New Roman" w:eastAsia="Calibri" w:hAnsi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623E63">
        <w:rPr>
          <w:rFonts w:ascii="Times New Roman" w:eastAsia="Calibri" w:hAnsi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 w:rsidRPr="00623E63">
        <w:rPr>
          <w:rFonts w:ascii="Times New Roman" w:hAnsi="Times New Roman"/>
          <w:bCs/>
          <w:sz w:val="28"/>
          <w:szCs w:val="28"/>
        </w:rPr>
        <w:t>случаев, предусмотренных федеральными законами</w:t>
      </w:r>
      <w:r w:rsidRPr="00623E63">
        <w:rPr>
          <w:rFonts w:ascii="Times New Roman" w:eastAsia="Calibri" w:hAnsi="Times New Roman"/>
          <w:sz w:val="28"/>
          <w:szCs w:val="28"/>
        </w:rPr>
        <w:t>;».</w:t>
      </w:r>
      <w:proofErr w:type="gramEnd"/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3E63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2</w:t>
      </w:r>
      <w:r w:rsidRPr="00623E63">
        <w:rPr>
          <w:bCs/>
          <w:iCs/>
          <w:sz w:val="28"/>
          <w:szCs w:val="28"/>
        </w:rPr>
        <w:t>. Статью 37 «</w:t>
      </w:r>
      <w:r w:rsidRPr="00623E63">
        <w:rPr>
          <w:sz w:val="28"/>
          <w:szCs w:val="28"/>
        </w:rPr>
        <w:t>Полномочия администрации в области коммунально-бытового, торгового обслуживания населения, защиты прав потребителей» изложить в следующей редакции:</w:t>
      </w:r>
    </w:p>
    <w:p w:rsidR="00DA0E1D" w:rsidRPr="0096042A" w:rsidRDefault="00DA0E1D" w:rsidP="00DA0E1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6042A">
        <w:rPr>
          <w:sz w:val="28"/>
          <w:szCs w:val="28"/>
        </w:rPr>
        <w:t>«Статья 37. Полномочия администрации в области коммунально-бытового, торгового обслуживания населения, защиты прав потребителей</w:t>
      </w:r>
    </w:p>
    <w:p w:rsidR="00DA0E1D" w:rsidRPr="00623E63" w:rsidRDefault="00DA0E1D" w:rsidP="00DA0E1D">
      <w:pPr>
        <w:widowControl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DA0E1D" w:rsidRPr="00623E63" w:rsidRDefault="00DA0E1D" w:rsidP="00DA0E1D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1) организует в границах поселения электро-, тепл</w:t>
      </w:r>
      <w:proofErr w:type="gramStart"/>
      <w:r w:rsidRPr="00623E63">
        <w:rPr>
          <w:sz w:val="28"/>
          <w:szCs w:val="28"/>
        </w:rPr>
        <w:t>о-</w:t>
      </w:r>
      <w:proofErr w:type="gramEnd"/>
      <w:r w:rsidRPr="00623E63">
        <w:rPr>
          <w:sz w:val="28"/>
          <w:szCs w:val="28"/>
        </w:rPr>
        <w:t>, газо-, и водоснабжение, а также водоотведение и снабжение населения топливом, в пределах полномочий, установленных законодательством Российской Федерации;</w:t>
      </w:r>
    </w:p>
    <w:p w:rsidR="00DA0E1D" w:rsidRPr="0096042A" w:rsidRDefault="00DA0E1D" w:rsidP="00DA0E1D">
      <w:pPr>
        <w:widowControl w:val="0"/>
        <w:ind w:firstLine="709"/>
        <w:jc w:val="both"/>
        <w:rPr>
          <w:rStyle w:val="aa"/>
          <w:b w:val="0"/>
          <w:i w:val="0"/>
          <w:sz w:val="28"/>
          <w:szCs w:val="28"/>
        </w:rPr>
      </w:pPr>
      <w:r w:rsidRPr="0096042A">
        <w:rPr>
          <w:rStyle w:val="aa"/>
          <w:b w:val="0"/>
          <w:i w:val="0"/>
          <w:sz w:val="28"/>
          <w:szCs w:val="28"/>
        </w:rPr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DA0E1D" w:rsidRPr="0096042A" w:rsidRDefault="00DA0E1D" w:rsidP="00DA0E1D">
      <w:pPr>
        <w:widowControl w:val="0"/>
        <w:ind w:firstLine="709"/>
        <w:jc w:val="both"/>
        <w:rPr>
          <w:rStyle w:val="aa"/>
          <w:b w:val="0"/>
          <w:i w:val="0"/>
          <w:sz w:val="28"/>
          <w:szCs w:val="28"/>
        </w:rPr>
      </w:pPr>
      <w:r w:rsidRPr="0096042A">
        <w:rPr>
          <w:rStyle w:val="aa"/>
          <w:b w:val="0"/>
          <w:i w:val="0"/>
          <w:sz w:val="28"/>
          <w:szCs w:val="28"/>
        </w:rPr>
        <w:t>3) утверждает схемы водоснабжения и водоотведения поселений;</w:t>
      </w:r>
    </w:p>
    <w:p w:rsidR="00DA0E1D" w:rsidRPr="00623E63" w:rsidRDefault="00DA0E1D" w:rsidP="00DA0E1D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 xml:space="preserve">4) организует благоустройство территории поселения; </w:t>
      </w:r>
    </w:p>
    <w:p w:rsidR="00DA0E1D" w:rsidRPr="00623E63" w:rsidRDefault="00DA0E1D" w:rsidP="00DA0E1D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5) создает условия массового отдыха жителей поселения и организует обустройство мест массового отдыха населения;</w:t>
      </w:r>
    </w:p>
    <w:p w:rsidR="00DA0E1D" w:rsidRPr="00623E63" w:rsidRDefault="00DA0E1D" w:rsidP="00DA0E1D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DA0E1D" w:rsidRPr="00623E63" w:rsidRDefault="00DA0E1D" w:rsidP="00DA0E1D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7) организует ритуальные услуги и содержание мест захоронения;</w:t>
      </w:r>
    </w:p>
    <w:p w:rsidR="00DA0E1D" w:rsidRPr="00623E63" w:rsidRDefault="00DA0E1D" w:rsidP="00DA0E1D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lastRenderedPageBreak/>
        <w:t xml:space="preserve">8) рассматривает </w:t>
      </w:r>
      <w:r w:rsidRPr="007845C4">
        <w:rPr>
          <w:rFonts w:ascii="Times New Roman" w:hAnsi="Times New Roman"/>
          <w:sz w:val="28"/>
          <w:szCs w:val="28"/>
        </w:rPr>
        <w:t xml:space="preserve">обращения </w:t>
      </w:r>
      <w:r w:rsidRPr="00623E63">
        <w:rPr>
          <w:rFonts w:ascii="Times New Roman" w:hAnsi="Times New Roman"/>
          <w:sz w:val="28"/>
          <w:szCs w:val="28"/>
        </w:rPr>
        <w:t>потребителей, консультирует их по вопросам защиты прав потребителей;</w:t>
      </w:r>
    </w:p>
    <w:p w:rsidR="00DA0E1D" w:rsidRPr="00623E63" w:rsidRDefault="00DA0E1D" w:rsidP="00DA0E1D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9) обращается в суды в защиту прав потребителей (неопределенного круга потребителей);</w:t>
      </w:r>
    </w:p>
    <w:p w:rsidR="00DA0E1D" w:rsidRPr="00623E63" w:rsidRDefault="00DA0E1D" w:rsidP="00DA0E1D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10) при выявлении по</w:t>
      </w:r>
      <w:r w:rsidRPr="007845C4">
        <w:rPr>
          <w:rFonts w:ascii="Times New Roman" w:hAnsi="Times New Roman"/>
          <w:sz w:val="28"/>
          <w:szCs w:val="28"/>
        </w:rPr>
        <w:t xml:space="preserve"> обращению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 xml:space="preserve">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623E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3E63">
        <w:rPr>
          <w:rFonts w:ascii="Times New Roman" w:hAnsi="Times New Roman"/>
          <w:sz w:val="28"/>
          <w:szCs w:val="28"/>
        </w:rPr>
        <w:t xml:space="preserve"> качеством и безопасностью товаров (работ, услуг);</w:t>
      </w:r>
    </w:p>
    <w:p w:rsidR="00DA0E1D" w:rsidRPr="00623E63" w:rsidRDefault="00DA0E1D" w:rsidP="00DA0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3E63">
        <w:rPr>
          <w:sz w:val="28"/>
          <w:szCs w:val="28"/>
        </w:rPr>
        <w:t xml:space="preserve">11) предъявляет иски в суды </w:t>
      </w:r>
      <w:r w:rsidRPr="00623E63">
        <w:rPr>
          <w:kern w:val="28"/>
          <w:sz w:val="28"/>
          <w:szCs w:val="28"/>
        </w:rPr>
        <w:t xml:space="preserve">о </w:t>
      </w:r>
      <w:r w:rsidRPr="00623E63">
        <w:rPr>
          <w:sz w:val="28"/>
          <w:szCs w:val="28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</w:t>
      </w:r>
    </w:p>
    <w:p w:rsidR="00DA0E1D" w:rsidRPr="00623E63" w:rsidRDefault="00DA0E1D" w:rsidP="00DA0E1D">
      <w:pPr>
        <w:widowControl w:val="0"/>
        <w:tabs>
          <w:tab w:val="left" w:pos="105"/>
        </w:tabs>
        <w:ind w:firstLine="851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12)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DA0E1D" w:rsidRPr="00623E63" w:rsidRDefault="00DA0E1D" w:rsidP="00DA0E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623E6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623E63">
        <w:rPr>
          <w:bCs/>
          <w:sz w:val="28"/>
          <w:szCs w:val="28"/>
        </w:rPr>
        <w:t xml:space="preserve">)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DA0E1D" w:rsidRPr="00623E63" w:rsidRDefault="00DA0E1D" w:rsidP="00DA0E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623E6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623E63">
        <w:rPr>
          <w:bCs/>
          <w:sz w:val="28"/>
          <w:szCs w:val="28"/>
        </w:rPr>
        <w:t xml:space="preserve">) согласовывает схемы расположения объектов газоснабжения, используемых для обеспечения населения газом; </w:t>
      </w:r>
    </w:p>
    <w:p w:rsidR="00DA0E1D" w:rsidRPr="00623E63" w:rsidRDefault="00DA0E1D" w:rsidP="00DA0E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23E63">
        <w:rPr>
          <w:sz w:val="28"/>
          <w:szCs w:val="28"/>
        </w:rPr>
        <w:t>) иные полномочия в соответствии с законодательством</w:t>
      </w:r>
      <w:proofErr w:type="gramStart"/>
      <w:r w:rsidRPr="00623E63">
        <w:rPr>
          <w:sz w:val="28"/>
          <w:szCs w:val="28"/>
        </w:rPr>
        <w:t>.».</w:t>
      </w:r>
      <w:proofErr w:type="gramEnd"/>
    </w:p>
    <w:p w:rsidR="00DA0E1D" w:rsidRPr="00623E63" w:rsidRDefault="00DA0E1D" w:rsidP="00DA0E1D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23E63">
        <w:rPr>
          <w:sz w:val="28"/>
          <w:szCs w:val="28"/>
        </w:rPr>
        <w:t>. Пункт 1 статьи 3</w:t>
      </w:r>
      <w:r w:rsidRPr="001C50AA">
        <w:rPr>
          <w:sz w:val="28"/>
          <w:szCs w:val="28"/>
        </w:rPr>
        <w:t>8</w:t>
      </w:r>
      <w:r w:rsidRPr="00623E63">
        <w:rPr>
          <w:sz w:val="28"/>
          <w:szCs w:val="28"/>
        </w:rPr>
        <w:t xml:space="preserve"> «Полномочия администрации в области использования автомобильных дорог, осуществления дорожной деятельности» изложить в следующей редакции</w:t>
      </w:r>
      <w:r w:rsidRPr="00F563AB">
        <w:rPr>
          <w:sz w:val="28"/>
          <w:szCs w:val="28"/>
        </w:rPr>
        <w:t>:</w:t>
      </w:r>
    </w:p>
    <w:p w:rsidR="00DA0E1D" w:rsidRPr="00623E63" w:rsidRDefault="00DA0E1D" w:rsidP="00DA0E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3E63">
        <w:rPr>
          <w:b/>
          <w:sz w:val="28"/>
          <w:szCs w:val="28"/>
        </w:rPr>
        <w:t>«</w:t>
      </w:r>
      <w:r w:rsidRPr="00623E63">
        <w:rPr>
          <w:sz w:val="28"/>
          <w:szCs w:val="28"/>
        </w:rPr>
        <w:t>1) осуществляет дорожную деятельность</w:t>
      </w:r>
      <w:r w:rsidRPr="00623E63">
        <w:rPr>
          <w:b/>
          <w:sz w:val="28"/>
          <w:szCs w:val="28"/>
        </w:rPr>
        <w:t xml:space="preserve"> </w:t>
      </w:r>
      <w:r w:rsidRPr="00623E63">
        <w:rPr>
          <w:sz w:val="28"/>
          <w:szCs w:val="28"/>
        </w:rPr>
        <w:t>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</w:t>
      </w:r>
      <w:r w:rsidRPr="00623E63">
        <w:rPr>
          <w:b/>
          <w:sz w:val="28"/>
          <w:szCs w:val="28"/>
        </w:rPr>
        <w:t xml:space="preserve"> </w:t>
      </w:r>
      <w:r w:rsidRPr="00623E63">
        <w:rPr>
          <w:sz w:val="28"/>
          <w:szCs w:val="28"/>
        </w:rPr>
        <w:t>автомобильных дорог местного значения в границах населенных пунктов поселения, организует дорожное движение</w:t>
      </w:r>
      <w:proofErr w:type="gramStart"/>
      <w:r w:rsidRPr="00623E63">
        <w:rPr>
          <w:sz w:val="28"/>
          <w:szCs w:val="28"/>
        </w:rPr>
        <w:t>;»</w:t>
      </w:r>
      <w:proofErr w:type="gramEnd"/>
      <w:r w:rsidRPr="00623E63">
        <w:rPr>
          <w:sz w:val="28"/>
          <w:szCs w:val="28"/>
        </w:rPr>
        <w:t>.</w:t>
      </w:r>
    </w:p>
    <w:p w:rsidR="00DA0E1D" w:rsidRPr="00623E63" w:rsidRDefault="00DA0E1D" w:rsidP="00DA0E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23E63">
        <w:rPr>
          <w:sz w:val="28"/>
          <w:szCs w:val="28"/>
        </w:rPr>
        <w:t xml:space="preserve">. В части 4 статьи </w:t>
      </w:r>
      <w:r w:rsidRPr="001C50AA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623E63">
        <w:rPr>
          <w:sz w:val="28"/>
          <w:szCs w:val="28"/>
        </w:rPr>
        <w:t xml:space="preserve">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DA0E1D" w:rsidRPr="00623E63" w:rsidRDefault="00DA0E1D" w:rsidP="00DA0E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23E63">
        <w:rPr>
          <w:sz w:val="28"/>
          <w:szCs w:val="28"/>
        </w:rPr>
        <w:t xml:space="preserve">. В абзаце 1 части 5 статьи </w:t>
      </w:r>
      <w:r w:rsidRPr="001C50AA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623E63">
        <w:rPr>
          <w:sz w:val="28"/>
          <w:szCs w:val="28"/>
        </w:rPr>
        <w:t xml:space="preserve">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DA0E1D" w:rsidRPr="00623E63" w:rsidRDefault="00DA0E1D" w:rsidP="00DA0E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23E63">
        <w:rPr>
          <w:sz w:val="28"/>
          <w:szCs w:val="28"/>
        </w:rPr>
        <w:t xml:space="preserve">. Часть 5 статьи </w:t>
      </w:r>
      <w:r>
        <w:rPr>
          <w:sz w:val="28"/>
          <w:szCs w:val="28"/>
        </w:rPr>
        <w:t xml:space="preserve"> </w:t>
      </w:r>
      <w:r w:rsidRPr="007845C4">
        <w:rPr>
          <w:sz w:val="28"/>
          <w:szCs w:val="28"/>
        </w:rPr>
        <w:t>55</w:t>
      </w:r>
      <w:r w:rsidRPr="00623E63">
        <w:rPr>
          <w:sz w:val="28"/>
          <w:szCs w:val="28"/>
        </w:rPr>
        <w:t xml:space="preserve"> «Принятие устава поселения, внесение изменений и дополнений в устав поселения» дополнить абзацем следующего содержания:</w:t>
      </w:r>
    </w:p>
    <w:p w:rsidR="00DA0E1D" w:rsidRPr="00BB61DF" w:rsidRDefault="00DA0E1D" w:rsidP="00DA0E1D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23E63">
        <w:rPr>
          <w:rFonts w:ascii="Times New Roman" w:hAnsi="Times New Roman"/>
          <w:color w:val="000000"/>
          <w:sz w:val="28"/>
          <w:szCs w:val="28"/>
        </w:rPr>
        <w:t xml:space="preserve">«Устав, муниципальный правовой акт о внесении изменений и дополнений в устав могут быть дополнительно </w:t>
      </w:r>
      <w:r>
        <w:rPr>
          <w:rFonts w:ascii="Times New Roman" w:hAnsi="Times New Roman"/>
          <w:color w:val="000000"/>
          <w:sz w:val="28"/>
          <w:szCs w:val="28"/>
        </w:rPr>
        <w:t>размещены</w:t>
      </w:r>
      <w:r w:rsidRPr="00623E63">
        <w:rPr>
          <w:rFonts w:ascii="Times New Roman" w:hAnsi="Times New Roman"/>
          <w:color w:val="000000"/>
          <w:sz w:val="28"/>
          <w:szCs w:val="28"/>
        </w:rPr>
        <w:t xml:space="preserve"> на портале Минюста России «Нормативные правовые акты в Российской </w:t>
      </w:r>
      <w:r w:rsidRPr="00BB61DF">
        <w:rPr>
          <w:rFonts w:ascii="Times New Roman" w:hAnsi="Times New Roman"/>
          <w:color w:val="000000"/>
          <w:sz w:val="28"/>
          <w:szCs w:val="28"/>
        </w:rPr>
        <w:t>Федерации» (http://pravo-minjust.ru</w:t>
      </w:r>
      <w:r w:rsidRPr="00AA533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DA0E1D">
          <w:rPr>
            <w:rStyle w:val="a9"/>
            <w:rFonts w:ascii="Times New Roman" w:eastAsia="Calibri" w:hAnsi="Times New Roman"/>
            <w:color w:val="000000"/>
            <w:sz w:val="28"/>
            <w:szCs w:val="28"/>
            <w:u w:val="none"/>
          </w:rPr>
          <w:t>http://право-минюст.рф).»</w:t>
        </w:r>
      </w:hyperlink>
      <w:r w:rsidRPr="00DA0E1D">
        <w:rPr>
          <w:rFonts w:ascii="Times New Roman" w:hAnsi="Times New Roman"/>
          <w:color w:val="000000"/>
          <w:sz w:val="28"/>
          <w:szCs w:val="28"/>
        </w:rPr>
        <w:t>.</w:t>
      </w:r>
    </w:p>
    <w:p w:rsidR="00DA0E1D" w:rsidRPr="00623E63" w:rsidRDefault="00DA0E1D" w:rsidP="00DA0E1D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23E63">
        <w:rPr>
          <w:rFonts w:ascii="Times New Roman" w:hAnsi="Times New Roman"/>
          <w:color w:val="000000"/>
          <w:sz w:val="28"/>
          <w:szCs w:val="28"/>
        </w:rPr>
        <w:t xml:space="preserve">. Статью </w:t>
      </w:r>
      <w:r w:rsidRPr="001C50A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23E6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23E63">
        <w:rPr>
          <w:rFonts w:ascii="Times New Roman" w:hAnsi="Times New Roman"/>
          <w:sz w:val="28"/>
          <w:szCs w:val="28"/>
        </w:rPr>
        <w:t>Вступление в силу муниципальных правовых актов» изложить в следующей редакции</w:t>
      </w:r>
      <w:r w:rsidRPr="00623E63">
        <w:rPr>
          <w:rFonts w:ascii="Times New Roman" w:hAnsi="Times New Roman"/>
          <w:i/>
          <w:sz w:val="28"/>
          <w:szCs w:val="28"/>
        </w:rPr>
        <w:t>:</w:t>
      </w:r>
    </w:p>
    <w:p w:rsidR="00DA0E1D" w:rsidRPr="00DA0E1D" w:rsidRDefault="00DA0E1D" w:rsidP="00DA0E1D">
      <w:pPr>
        <w:pStyle w:val="2"/>
        <w:keepNext w:val="0"/>
        <w:widowControl w:val="0"/>
        <w:tabs>
          <w:tab w:val="left" w:pos="8400"/>
          <w:tab w:val="left" w:pos="16140"/>
        </w:tabs>
        <w:ind w:firstLine="851"/>
        <w:jc w:val="both"/>
        <w:rPr>
          <w:rFonts w:ascii="Times New Roman" w:hAnsi="Times New Roman"/>
          <w:b w:val="0"/>
          <w:i w:val="0"/>
        </w:rPr>
      </w:pPr>
      <w:r w:rsidRPr="00DA0E1D">
        <w:rPr>
          <w:rFonts w:ascii="Times New Roman" w:hAnsi="Times New Roman"/>
          <w:b w:val="0"/>
          <w:i w:val="0"/>
        </w:rPr>
        <w:t>«Статья 61. Вступление в силу муниципальных правовых актов</w:t>
      </w:r>
    </w:p>
    <w:p w:rsidR="00DA0E1D" w:rsidRPr="00623E63" w:rsidRDefault="00DA0E1D" w:rsidP="00DA0E1D">
      <w:pPr>
        <w:pStyle w:val="ConsNormal"/>
        <w:tabs>
          <w:tab w:val="left" w:pos="39"/>
          <w:tab w:val="left" w:pos="18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1. Муниципальные правовые акты вступают в силу со дня</w:t>
      </w:r>
      <w:r w:rsidRPr="00623E63">
        <w:rPr>
          <w:rFonts w:ascii="Times New Roman" w:hAnsi="Times New Roman"/>
          <w:bCs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>их подписания, если иное не установлено в муниципальном правовом акте.</w:t>
      </w:r>
    </w:p>
    <w:p w:rsidR="00DA0E1D" w:rsidRPr="00623E63" w:rsidRDefault="00DA0E1D" w:rsidP="00DA0E1D">
      <w:pPr>
        <w:pStyle w:val="ConsNormal"/>
        <w:tabs>
          <w:tab w:val="left" w:pos="39"/>
          <w:tab w:val="left" w:pos="18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DA0E1D" w:rsidRPr="00623E63" w:rsidRDefault="00DA0E1D" w:rsidP="00DA0E1D">
      <w:pPr>
        <w:pStyle w:val="ConsNormal"/>
        <w:tabs>
          <w:tab w:val="left" w:pos="39"/>
          <w:tab w:val="left" w:pos="18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</w:t>
      </w:r>
      <w:r w:rsidRPr="00623E63">
        <w:rPr>
          <w:rFonts w:ascii="Times New Roman" w:eastAsia="Calibri" w:hAnsi="Times New Roman"/>
          <w:sz w:val="28"/>
          <w:szCs w:val="28"/>
        </w:rPr>
        <w:t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</w:t>
      </w:r>
      <w:r w:rsidRPr="00623E6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>вступают в силу после их официального опубликования (обнародования).</w:t>
      </w:r>
    </w:p>
    <w:p w:rsidR="00DA0E1D" w:rsidRPr="00623E63" w:rsidRDefault="00DA0E1D" w:rsidP="00DA0E1D">
      <w:pPr>
        <w:widowControl w:val="0"/>
        <w:ind w:firstLine="709"/>
        <w:jc w:val="both"/>
        <w:rPr>
          <w:strike/>
          <w:sz w:val="28"/>
          <w:szCs w:val="28"/>
        </w:rPr>
      </w:pPr>
      <w:r w:rsidRPr="00623E63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623E63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623E63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sub_737"/>
      <w:r w:rsidRPr="00623E63">
        <w:rPr>
          <w:rFonts w:eastAsia="Calibri"/>
          <w:sz w:val="28"/>
          <w:szCs w:val="28"/>
        </w:rPr>
        <w:t xml:space="preserve"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r w:rsidRPr="00623E63">
        <w:rPr>
          <w:sz w:val="28"/>
          <w:szCs w:val="28"/>
        </w:rPr>
        <w:t>в поселении</w:t>
      </w:r>
      <w:r w:rsidRPr="00623E63">
        <w:rPr>
          <w:rFonts w:eastAsia="Calibri"/>
          <w:sz w:val="28"/>
          <w:szCs w:val="28"/>
        </w:rPr>
        <w:t>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623E63">
        <w:rPr>
          <w:rFonts w:eastAsia="Calibri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Pr="00623E63">
        <w:rPr>
          <w:sz w:val="28"/>
          <w:szCs w:val="28"/>
        </w:rPr>
        <w:t xml:space="preserve">поселения </w:t>
      </w:r>
      <w:r w:rsidRPr="00623E63">
        <w:rPr>
          <w:rFonts w:eastAsia="Calibri"/>
          <w:sz w:val="28"/>
          <w:szCs w:val="28"/>
        </w:rPr>
        <w:t>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rFonts w:eastAsia="Calibri"/>
          <w:sz w:val="28"/>
          <w:szCs w:val="28"/>
        </w:rPr>
        <w:t xml:space="preserve">6. </w:t>
      </w:r>
      <w:r w:rsidRPr="00623E63">
        <w:rPr>
          <w:sz w:val="28"/>
          <w:szCs w:val="28"/>
        </w:rPr>
        <w:t>Официальное опубликование (обнародование) производится за счет местного бюджета.</w:t>
      </w:r>
    </w:p>
    <w:p w:rsidR="00DA0E1D" w:rsidRPr="00623E63" w:rsidRDefault="00DA0E1D" w:rsidP="00DA0E1D">
      <w:pPr>
        <w:ind w:firstLine="709"/>
        <w:jc w:val="both"/>
        <w:rPr>
          <w:rFonts w:eastAsia="Calibri"/>
          <w:b/>
          <w:kern w:val="2"/>
          <w:sz w:val="28"/>
          <w:szCs w:val="28"/>
        </w:rPr>
      </w:pPr>
      <w:r w:rsidRPr="00623E63">
        <w:rPr>
          <w:sz w:val="28"/>
          <w:szCs w:val="28"/>
        </w:rPr>
        <w:t xml:space="preserve">7. </w:t>
      </w:r>
      <w:r w:rsidRPr="00623E63">
        <w:rPr>
          <w:rFonts w:eastAsia="Calibri"/>
          <w:sz w:val="28"/>
          <w:szCs w:val="28"/>
        </w:rPr>
        <w:t>Официальное опубликование осуществляется путём внесения в текст документа пункта о необходимости его опубликования.</w:t>
      </w:r>
      <w:r w:rsidRPr="00623E63">
        <w:rPr>
          <w:rFonts w:eastAsia="Calibri"/>
          <w:b/>
          <w:sz w:val="28"/>
          <w:szCs w:val="28"/>
        </w:rPr>
        <w:t xml:space="preserve"> 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3E63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3E63">
        <w:rPr>
          <w:rFonts w:eastAsia="Calibri"/>
          <w:sz w:val="28"/>
          <w:szCs w:val="28"/>
        </w:rPr>
        <w:lastRenderedPageBreak/>
        <w:t>8. Направление на официальное опубликование решений Совета поселения, постановлений и распоряжений главы и администрации поселения</w:t>
      </w:r>
      <w:r w:rsidRPr="00E03256">
        <w:rPr>
          <w:sz w:val="28"/>
          <w:szCs w:val="28"/>
        </w:rPr>
        <w:t>,</w:t>
      </w:r>
      <w:r w:rsidRPr="00E03256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623E63">
        <w:rPr>
          <w:rFonts w:eastAsia="Calibri"/>
          <w:sz w:val="28"/>
          <w:szCs w:val="28"/>
        </w:rPr>
        <w:t xml:space="preserve">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0"/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proofErr w:type="gramStart"/>
      <w:r w:rsidRPr="00623E63">
        <w:rPr>
          <w:rFonts w:eastAsia="Calibri"/>
          <w:sz w:val="28"/>
          <w:szCs w:val="28"/>
        </w:rPr>
        <w:t>Контроль за</w:t>
      </w:r>
      <w:proofErr w:type="gramEnd"/>
      <w:r w:rsidRPr="00623E63">
        <w:rPr>
          <w:rFonts w:eastAsia="Calibri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623E63">
        <w:rPr>
          <w:sz w:val="28"/>
          <w:szCs w:val="28"/>
        </w:rPr>
        <w:t xml:space="preserve">9. </w:t>
      </w:r>
      <w:r w:rsidRPr="00623E63">
        <w:rPr>
          <w:rFonts w:eastAsia="Calibri"/>
          <w:sz w:val="28"/>
          <w:szCs w:val="28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</w:t>
      </w:r>
      <w:r w:rsidRPr="00623E63">
        <w:rPr>
          <w:rFonts w:eastAsia="Calibri"/>
          <w:sz w:val="28"/>
          <w:szCs w:val="28"/>
        </w:rPr>
        <w:t>соглашения, заключенного между органами местного самоуправления,</w:t>
      </w:r>
      <w:r w:rsidRPr="00623E63">
        <w:rPr>
          <w:sz w:val="28"/>
          <w:szCs w:val="28"/>
        </w:rPr>
        <w:t xml:space="preserve"> до сведения жителей поселения.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3E63">
        <w:rPr>
          <w:sz w:val="28"/>
          <w:szCs w:val="28"/>
        </w:rPr>
        <w:t>Текст муниципального правового акта,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</w:t>
      </w:r>
      <w:r w:rsidRPr="00992ABF">
        <w:rPr>
          <w:sz w:val="28"/>
          <w:szCs w:val="28"/>
        </w:rPr>
        <w:t>доводит</w:t>
      </w:r>
      <w:r>
        <w:rPr>
          <w:sz w:val="28"/>
          <w:szCs w:val="28"/>
        </w:rPr>
        <w:t>ь</w:t>
      </w:r>
      <w:r w:rsidRPr="00992ABF">
        <w:rPr>
          <w:sz w:val="28"/>
          <w:szCs w:val="28"/>
        </w:rPr>
        <w:t xml:space="preserve">ся до сведений жителей путем размещения </w:t>
      </w:r>
      <w:r>
        <w:rPr>
          <w:sz w:val="28"/>
          <w:szCs w:val="28"/>
        </w:rPr>
        <w:t>на сайте</w:t>
      </w:r>
      <w:r w:rsidRPr="00992AB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, зарегистрированном в качестве средства массовой информации в соответствии с Законом Российской Федерации от 27.12.1991 № 2124-1 </w:t>
      </w:r>
      <w:r w:rsidRPr="00992ABF">
        <w:rPr>
          <w:sz w:val="28"/>
          <w:szCs w:val="28"/>
        </w:rPr>
        <w:t>«</w:t>
      </w:r>
      <w:r>
        <w:rPr>
          <w:sz w:val="28"/>
          <w:szCs w:val="28"/>
        </w:rPr>
        <w:t>О средствах массовой информации</w:t>
      </w:r>
      <w:r w:rsidRPr="00992ABF">
        <w:rPr>
          <w:sz w:val="28"/>
          <w:szCs w:val="28"/>
        </w:rPr>
        <w:t>»</w:t>
      </w:r>
      <w:r w:rsidRPr="00623E63">
        <w:rPr>
          <w:sz w:val="28"/>
          <w:szCs w:val="28"/>
        </w:rPr>
        <w:t>, публикации в любых печатных изданиях, не являющихся источником официального опубликования, на информационных стендах, расположенных на территории поселения, путем</w:t>
      </w:r>
      <w:proofErr w:type="gramEnd"/>
      <w:r w:rsidRPr="00623E63">
        <w:rPr>
          <w:sz w:val="28"/>
          <w:szCs w:val="28"/>
        </w:rPr>
        <w:t xml:space="preserve"> обеспечения беспрепятственного доступа к тексту муниципального правового акта,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 </w:t>
      </w:r>
      <w:r w:rsidRPr="00623E63">
        <w:rPr>
          <w:sz w:val="28"/>
          <w:szCs w:val="28"/>
        </w:rPr>
        <w:t>в органах местного самоуправления.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sz w:val="28"/>
          <w:szCs w:val="28"/>
        </w:rPr>
        <w:t xml:space="preserve"> на информационных стендах в занимаемых ими зданиях</w:t>
      </w:r>
      <w:r>
        <w:rPr>
          <w:sz w:val="28"/>
          <w:szCs w:val="28"/>
        </w:rPr>
        <w:t>,</w:t>
      </w:r>
      <w:r w:rsidRPr="00235DEA">
        <w:rPr>
          <w:sz w:val="28"/>
          <w:szCs w:val="28"/>
        </w:rPr>
        <w:t xml:space="preserve"> </w:t>
      </w:r>
      <w:r>
        <w:rPr>
          <w:sz w:val="28"/>
          <w:szCs w:val="28"/>
        </w:rPr>
        <w:t>при условии обеспечения беспрепятственного доступа для всех жителей, проживающих на территории поселения</w:t>
      </w:r>
      <w:r w:rsidRPr="00623E63">
        <w:rPr>
          <w:sz w:val="28"/>
          <w:szCs w:val="28"/>
        </w:rPr>
        <w:t>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Наряду с размещением на информационных стендах, содержание муниципального правового акта,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sz w:val="28"/>
          <w:szCs w:val="28"/>
        </w:rPr>
        <w:t xml:space="preserve">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DA0E1D" w:rsidRPr="00623E63" w:rsidRDefault="00DA0E1D" w:rsidP="00DA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Способ обнародования должен быть указан в тексте муниципального правового акта,</w:t>
      </w:r>
      <w:r w:rsidRPr="00623E6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самоуправления.</w:t>
      </w:r>
    </w:p>
    <w:p w:rsidR="00DA0E1D" w:rsidRPr="00623E63" w:rsidRDefault="00DA0E1D" w:rsidP="00DA0E1D">
      <w:pPr>
        <w:widowControl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DA0E1D" w:rsidRPr="00623E63" w:rsidRDefault="00DA0E1D" w:rsidP="00DA0E1D">
      <w:pPr>
        <w:widowControl w:val="0"/>
        <w:ind w:firstLine="709"/>
        <w:jc w:val="both"/>
        <w:rPr>
          <w:sz w:val="28"/>
          <w:szCs w:val="28"/>
        </w:rPr>
      </w:pPr>
      <w:r w:rsidRPr="00623E63">
        <w:rPr>
          <w:sz w:val="28"/>
          <w:szCs w:val="28"/>
        </w:rPr>
        <w:t>Тексты муниципальных правовых актов,</w:t>
      </w:r>
      <w:r w:rsidRPr="00623E63">
        <w:rPr>
          <w:rFonts w:eastAsia="Calibri"/>
          <w:sz w:val="28"/>
          <w:szCs w:val="28"/>
        </w:rPr>
        <w:t xml:space="preserve"> соглашений, заключенных </w:t>
      </w:r>
      <w:r w:rsidRPr="00623E63">
        <w:rPr>
          <w:rFonts w:eastAsia="Calibri"/>
          <w:sz w:val="28"/>
          <w:szCs w:val="28"/>
        </w:rPr>
        <w:lastRenderedPageBreak/>
        <w:t>между органами местного самоуправления,</w:t>
      </w:r>
      <w:r w:rsidRPr="00623E63">
        <w:rPr>
          <w:sz w:val="28"/>
          <w:szCs w:val="28"/>
        </w:rPr>
        <w:t xml:space="preserve"> должны находиться в специально установленных для обнародования местах в течение не менее чем </w:t>
      </w:r>
      <w:r>
        <w:rPr>
          <w:sz w:val="28"/>
          <w:szCs w:val="28"/>
        </w:rPr>
        <w:t>двадцать</w:t>
      </w:r>
      <w:r w:rsidRPr="00623E63">
        <w:rPr>
          <w:sz w:val="28"/>
          <w:szCs w:val="28"/>
        </w:rPr>
        <w:t xml:space="preserve"> календарных дней со дня их обнародования.</w:t>
      </w:r>
    </w:p>
    <w:p w:rsidR="00DA0E1D" w:rsidRPr="0096042A" w:rsidRDefault="00DA0E1D" w:rsidP="00DA0E1D">
      <w:pPr>
        <w:pStyle w:val="a5"/>
        <w:widowControl w:val="0"/>
        <w:ind w:firstLine="709"/>
        <w:rPr>
          <w:strike/>
          <w:szCs w:val="28"/>
        </w:rPr>
      </w:pPr>
      <w:r w:rsidRPr="0096042A">
        <w:rPr>
          <w:szCs w:val="28"/>
        </w:rPr>
        <w:t>При этом, в случае, если объем подлежащего обнародованию муниципального правового акта, соглашения, заключенного между органами местного самоуправления, превышает 20 печатных листов формата А</w:t>
      </w:r>
      <w:proofErr w:type="gramStart"/>
      <w:r w:rsidRPr="0096042A">
        <w:rPr>
          <w:szCs w:val="28"/>
        </w:rPr>
        <w:t>4</w:t>
      </w:r>
      <w:proofErr w:type="gramEnd"/>
      <w:r w:rsidRPr="0096042A">
        <w:rPr>
          <w:szCs w:val="28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акта, соглашения. </w:t>
      </w:r>
    </w:p>
    <w:p w:rsidR="00DA0E1D" w:rsidRPr="00623E63" w:rsidRDefault="00DA0E1D" w:rsidP="00DA0E1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10. Оригинал муниципального правового акта,</w:t>
      </w:r>
      <w:r w:rsidRPr="00623E63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rFonts w:ascii="Times New Roman" w:hAnsi="Times New Roman"/>
          <w:sz w:val="28"/>
          <w:szCs w:val="28"/>
        </w:rPr>
        <w:t xml:space="preserve">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актом,</w:t>
      </w:r>
      <w:r w:rsidRPr="00623E63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623E63">
        <w:rPr>
          <w:rFonts w:ascii="Times New Roman" w:hAnsi="Times New Roman"/>
          <w:sz w:val="28"/>
          <w:szCs w:val="28"/>
        </w:rPr>
        <w:t xml:space="preserve"> без взимания платы.</w:t>
      </w:r>
    </w:p>
    <w:p w:rsidR="00DA0E1D" w:rsidRPr="00623E63" w:rsidRDefault="00DA0E1D" w:rsidP="00DA0E1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623E63">
        <w:rPr>
          <w:rFonts w:ascii="Times New Roman" w:hAnsi="Times New Roman"/>
          <w:sz w:val="28"/>
          <w:szCs w:val="28"/>
        </w:rPr>
        <w:t>Опубликование (обнародование) муниципальных правовых актов органов местного самоуправления поселения,</w:t>
      </w:r>
      <w:r w:rsidRPr="00623E63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623E63"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</w:t>
      </w:r>
      <w:r w:rsidRPr="00623E63">
        <w:rPr>
          <w:rFonts w:ascii="Times New Roman" w:hAnsi="Times New Roman"/>
          <w:b/>
          <w:sz w:val="28"/>
          <w:szCs w:val="28"/>
        </w:rPr>
        <w:t xml:space="preserve"> </w:t>
      </w:r>
      <w:r w:rsidRPr="00623E63">
        <w:rPr>
          <w:rFonts w:ascii="Times New Roman" w:hAnsi="Times New Roman"/>
          <w:sz w:val="28"/>
          <w:szCs w:val="28"/>
        </w:rPr>
        <w:t xml:space="preserve">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  <w:proofErr w:type="gramEnd"/>
    </w:p>
    <w:p w:rsidR="00DA0E1D" w:rsidRPr="00623E63" w:rsidRDefault="00DA0E1D" w:rsidP="00DA0E1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>12. В подтверждение соблюдения процедуры обнародования муниципального правового акта,</w:t>
      </w:r>
      <w:r w:rsidRPr="00623E63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623E63">
        <w:rPr>
          <w:rFonts w:ascii="Times New Roman" w:hAnsi="Times New Roman"/>
          <w:sz w:val="28"/>
          <w:szCs w:val="28"/>
        </w:rPr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 w:rsidRPr="00623E63">
        <w:rPr>
          <w:rFonts w:ascii="Times New Roman" w:eastAsia="Calibri" w:hAnsi="Times New Roman"/>
          <w:sz w:val="28"/>
          <w:szCs w:val="28"/>
        </w:rPr>
        <w:t xml:space="preserve">соглашении, заключенном между органами местного самоуправления, </w:t>
      </w:r>
      <w:r w:rsidRPr="00623E63">
        <w:rPr>
          <w:rFonts w:ascii="Times New Roman" w:hAnsi="Times New Roman"/>
          <w:sz w:val="28"/>
          <w:szCs w:val="28"/>
        </w:rPr>
        <w:t>дате начала и окончания его обнародования, а также способе обнародования.</w:t>
      </w:r>
    </w:p>
    <w:p w:rsidR="00DA0E1D" w:rsidRDefault="00DA0E1D" w:rsidP="00DA0E1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23E63">
        <w:rPr>
          <w:rFonts w:ascii="Times New Roman" w:hAnsi="Times New Roman"/>
          <w:sz w:val="28"/>
          <w:szCs w:val="28"/>
        </w:rPr>
        <w:t xml:space="preserve">Указанный акт об обнародовании подписывается главой поселения и </w:t>
      </w:r>
      <w:r w:rsidRPr="00623E63">
        <w:rPr>
          <w:rFonts w:ascii="Times New Roman" w:eastAsia="Calibri" w:hAnsi="Times New Roman"/>
          <w:sz w:val="28"/>
          <w:szCs w:val="28"/>
        </w:rPr>
        <w:t>соответствующим должностным лицом, ответственным за официальное обнародование</w:t>
      </w:r>
      <w:proofErr w:type="gramStart"/>
      <w:r w:rsidRPr="00623E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91B3C" w:rsidRDefault="00F91B3C" w:rsidP="00DA0E1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91B3C"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</w:rPr>
        <w:t>В наименовании статьи 70 слово «внутренние» исключить.</w:t>
      </w:r>
    </w:p>
    <w:p w:rsidR="00F91B3C" w:rsidRDefault="00F91B3C" w:rsidP="00DA0E1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Части 1 и 2 статьи 70 «Муниципальные заимствования, муниципальные гарантии» изложить в следующей редакции:</w:t>
      </w:r>
    </w:p>
    <w:p w:rsidR="00F91B3C" w:rsidRDefault="00F91B3C" w:rsidP="00DA0E1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Муниципальные заимствования осуществляются в целях финансирования дефицита местного бюджета, а также для погашения долговых обязательств поселения, пополнения остатков средств на счетах местного бюджета в течение финансового года.</w:t>
      </w:r>
    </w:p>
    <w:p w:rsidR="007875A7" w:rsidRPr="00F91B3C" w:rsidRDefault="00F91B3C" w:rsidP="00F91B3C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 имени поселения право осуществления муниципальных заимствований принадлежит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DA0E1D" w:rsidRDefault="00DA0E1D" w:rsidP="00DA0E1D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9E3DA3">
        <w:rPr>
          <w:sz w:val="28"/>
          <w:lang w:eastAsia="x-none"/>
        </w:rPr>
        <w:t xml:space="preserve">2. </w:t>
      </w:r>
      <w:r w:rsidRPr="009E3DA3">
        <w:rPr>
          <w:sz w:val="28"/>
          <w:lang w:val="x-none" w:eastAsia="x-none"/>
        </w:rPr>
        <w:t>П</w:t>
      </w:r>
      <w:r w:rsidRPr="009E3DA3">
        <w:rPr>
          <w:sz w:val="28"/>
          <w:szCs w:val="28"/>
          <w:lang w:val="x-none" w:eastAsia="x-none"/>
        </w:rPr>
        <w:t xml:space="preserve">оручить </w:t>
      </w:r>
      <w:r>
        <w:rPr>
          <w:sz w:val="28"/>
          <w:szCs w:val="28"/>
          <w:lang w:eastAsia="x-none"/>
        </w:rPr>
        <w:t xml:space="preserve">исполняющему обязанности </w:t>
      </w:r>
      <w:r w:rsidRPr="009E3DA3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ы администрации</w:t>
      </w:r>
      <w:r w:rsidRPr="009E3DA3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Вознесенского</w:t>
      </w:r>
      <w:r w:rsidRPr="00430F8B">
        <w:rPr>
          <w:sz w:val="28"/>
          <w:szCs w:val="28"/>
          <w:lang w:eastAsia="x-none"/>
        </w:rPr>
        <w:t xml:space="preserve"> сельского поселения</w:t>
      </w:r>
      <w:r>
        <w:rPr>
          <w:sz w:val="28"/>
          <w:szCs w:val="28"/>
          <w:lang w:eastAsia="x-none"/>
        </w:rPr>
        <w:t xml:space="preserve"> Лабинского </w:t>
      </w:r>
      <w:r w:rsidRPr="009E3DA3">
        <w:rPr>
          <w:sz w:val="28"/>
          <w:szCs w:val="28"/>
          <w:lang w:eastAsia="x-none"/>
        </w:rPr>
        <w:t>района</w:t>
      </w:r>
      <w:r w:rsidRPr="009E3DA3">
        <w:rPr>
          <w:sz w:val="28"/>
          <w:szCs w:val="28"/>
          <w:lang w:val="x-none" w:eastAsia="x-none"/>
        </w:rPr>
        <w:t>:</w:t>
      </w:r>
    </w:p>
    <w:p w:rsidR="00DA0E1D" w:rsidRDefault="00DA0E1D" w:rsidP="00DA0E1D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9E3DA3">
        <w:rPr>
          <w:sz w:val="28"/>
          <w:szCs w:val="28"/>
          <w:lang w:eastAsia="x-none"/>
        </w:rPr>
        <w:t xml:space="preserve">2.1. </w:t>
      </w:r>
      <w:r w:rsidRPr="009E3DA3">
        <w:rPr>
          <w:sz w:val="28"/>
          <w:szCs w:val="28"/>
          <w:lang w:val="x-none" w:eastAsia="x-none"/>
        </w:rPr>
        <w:t>Зарегистрировать настоящее решение</w:t>
      </w:r>
      <w:r w:rsidRPr="00BF21F7">
        <w:rPr>
          <w:color w:val="000000"/>
          <w:sz w:val="28"/>
          <w:szCs w:val="28"/>
        </w:rPr>
        <w:t xml:space="preserve"> </w:t>
      </w:r>
      <w:r w:rsidRPr="00F60E1F">
        <w:rPr>
          <w:color w:val="000000"/>
          <w:sz w:val="28"/>
          <w:szCs w:val="28"/>
        </w:rPr>
        <w:t>в установленном порядке</w:t>
      </w:r>
      <w:r w:rsidRPr="009E3DA3">
        <w:rPr>
          <w:sz w:val="28"/>
          <w:szCs w:val="28"/>
          <w:lang w:val="x-none" w:eastAsia="x-none"/>
        </w:rPr>
        <w:t>;</w:t>
      </w:r>
    </w:p>
    <w:p w:rsidR="00DA0E1D" w:rsidRDefault="00DA0E1D" w:rsidP="00DA0E1D">
      <w:pPr>
        <w:widowControl w:val="0"/>
        <w:ind w:firstLine="709"/>
        <w:jc w:val="both"/>
        <w:rPr>
          <w:sz w:val="28"/>
          <w:lang w:val="x-none" w:eastAsia="x-none"/>
        </w:rPr>
      </w:pPr>
      <w:r w:rsidRPr="009E3DA3">
        <w:rPr>
          <w:sz w:val="28"/>
          <w:lang w:eastAsia="x-none"/>
        </w:rPr>
        <w:lastRenderedPageBreak/>
        <w:t xml:space="preserve">2.2. </w:t>
      </w:r>
      <w:r w:rsidRPr="009E3DA3">
        <w:rPr>
          <w:sz w:val="28"/>
          <w:lang w:val="x-none" w:eastAsia="x-none"/>
        </w:rPr>
        <w:t>Опубликовать настоящее решение, зарегистрированное в установленном порядке.</w:t>
      </w:r>
    </w:p>
    <w:p w:rsidR="00DA0E1D" w:rsidRDefault="00DA0E1D" w:rsidP="00DA0E1D">
      <w:pPr>
        <w:pStyle w:val="a8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A361D6">
        <w:rPr>
          <w:rFonts w:ascii="Times New Roman" w:hAnsi="Times New Roman"/>
          <w:sz w:val="28"/>
        </w:rPr>
        <w:t xml:space="preserve">3. Контроль за выполнением настоящего решения возложить на председателя Совета Вознесенского сельского поселения Лабинского района </w:t>
      </w:r>
      <w:r>
        <w:rPr>
          <w:rFonts w:ascii="Times New Roman" w:hAnsi="Times New Roman"/>
          <w:sz w:val="28"/>
        </w:rPr>
        <w:t xml:space="preserve">А.А. </w:t>
      </w:r>
      <w:proofErr w:type="gramStart"/>
      <w:r>
        <w:rPr>
          <w:rFonts w:ascii="Times New Roman" w:hAnsi="Times New Roman"/>
          <w:sz w:val="28"/>
        </w:rPr>
        <w:t>Двинских</w:t>
      </w:r>
      <w:proofErr w:type="gramEnd"/>
      <w:r w:rsidRPr="00A361D6">
        <w:rPr>
          <w:rFonts w:ascii="Times New Roman" w:hAnsi="Times New Roman"/>
          <w:sz w:val="28"/>
        </w:rPr>
        <w:t>.</w:t>
      </w:r>
    </w:p>
    <w:p w:rsidR="00DA0E1D" w:rsidRPr="009E3DA3" w:rsidRDefault="00DA0E1D" w:rsidP="00DA0E1D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A361D6">
        <w:rPr>
          <w:sz w:val="28"/>
          <w:lang w:eastAsia="x-none"/>
        </w:rPr>
        <w:t>4.</w:t>
      </w:r>
      <w:r w:rsidRPr="009E3DA3">
        <w:rPr>
          <w:sz w:val="28"/>
          <w:lang w:eastAsia="x-none"/>
        </w:rPr>
        <w:t xml:space="preserve"> </w:t>
      </w:r>
      <w:r>
        <w:rPr>
          <w:sz w:val="28"/>
          <w:lang w:eastAsia="x-none"/>
        </w:rPr>
        <w:t>Настоящее р</w:t>
      </w:r>
      <w:r w:rsidRPr="009E3DA3">
        <w:rPr>
          <w:sz w:val="28"/>
          <w:szCs w:val="28"/>
          <w:lang w:val="x-none" w:eastAsia="x-none"/>
        </w:rPr>
        <w:t xml:space="preserve">решение вступает в силу со дня его официального опубликования, за исключением </w:t>
      </w:r>
      <w:r w:rsidRPr="00A361D6">
        <w:rPr>
          <w:sz w:val="28"/>
          <w:szCs w:val="28"/>
        </w:rPr>
        <w:t>пунктов 2-4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настоящего решения</w:t>
      </w:r>
      <w:r w:rsidRPr="009E3DA3">
        <w:rPr>
          <w:sz w:val="28"/>
          <w:szCs w:val="28"/>
          <w:lang w:val="x-none" w:eastAsia="x-none"/>
        </w:rPr>
        <w:t xml:space="preserve">, </w:t>
      </w:r>
      <w:r w:rsidRPr="00A361D6">
        <w:rPr>
          <w:sz w:val="28"/>
          <w:szCs w:val="28"/>
          <w:lang w:val="x-none" w:eastAsia="x-none"/>
        </w:rPr>
        <w:t>вступающ</w:t>
      </w:r>
      <w:r w:rsidRPr="00A361D6">
        <w:rPr>
          <w:sz w:val="28"/>
          <w:szCs w:val="28"/>
          <w:lang w:eastAsia="x-none"/>
        </w:rPr>
        <w:t>их</w:t>
      </w:r>
      <w:r>
        <w:rPr>
          <w:b/>
          <w:sz w:val="28"/>
          <w:szCs w:val="28"/>
          <w:lang w:eastAsia="x-none"/>
        </w:rPr>
        <w:t xml:space="preserve"> </w:t>
      </w:r>
      <w:r w:rsidRPr="009E3DA3">
        <w:rPr>
          <w:sz w:val="28"/>
          <w:szCs w:val="28"/>
          <w:lang w:val="x-none" w:eastAsia="x-none"/>
        </w:rPr>
        <w:t>в силу со дня подписания.</w:t>
      </w:r>
    </w:p>
    <w:p w:rsidR="00DA0E1D" w:rsidRDefault="00DA0E1D" w:rsidP="00DA0E1D">
      <w:pPr>
        <w:jc w:val="both"/>
        <w:rPr>
          <w:color w:val="000000"/>
          <w:sz w:val="28"/>
          <w:szCs w:val="28"/>
        </w:rPr>
      </w:pPr>
    </w:p>
    <w:p w:rsidR="00F91B3C" w:rsidRPr="00F91B3C" w:rsidRDefault="00F91B3C" w:rsidP="00DA0E1D">
      <w:pPr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DA0E1D" w:rsidRDefault="00DA0E1D" w:rsidP="00DA0E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A0E1D" w:rsidRDefault="00DA0E1D" w:rsidP="00DA0E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DA0E1D" w:rsidRDefault="00DA0E1D" w:rsidP="00DA0E1D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Вознесенского</w:t>
      </w:r>
      <w:r w:rsidRPr="00521F1C">
        <w:rPr>
          <w:sz w:val="28"/>
          <w:szCs w:val="28"/>
        </w:rPr>
        <w:t xml:space="preserve"> сельского </w:t>
      </w:r>
    </w:p>
    <w:p w:rsidR="00DA0E1D" w:rsidRDefault="00DA0E1D" w:rsidP="00DA0E1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1F1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521F1C">
        <w:rPr>
          <w:sz w:val="28"/>
          <w:szCs w:val="28"/>
        </w:rPr>
        <w:t xml:space="preserve">Лабинского района                                   </w:t>
      </w:r>
      <w:r>
        <w:rPr>
          <w:sz w:val="28"/>
          <w:szCs w:val="28"/>
        </w:rPr>
        <w:t xml:space="preserve">                   А.Н. Ноздринов</w:t>
      </w:r>
    </w:p>
    <w:p w:rsidR="00DA0E1D" w:rsidRPr="007E3C7E" w:rsidRDefault="00DA0E1D" w:rsidP="00DA0E1D">
      <w:pPr>
        <w:jc w:val="both"/>
        <w:rPr>
          <w:b/>
          <w:sz w:val="28"/>
          <w:szCs w:val="28"/>
        </w:rPr>
      </w:pPr>
    </w:p>
    <w:p w:rsidR="00DA0E1D" w:rsidRPr="00A361D6" w:rsidRDefault="00DA0E1D" w:rsidP="00DA0E1D">
      <w:pPr>
        <w:pStyle w:val="a8"/>
        <w:widowControl w:val="0"/>
        <w:rPr>
          <w:rFonts w:ascii="Times New Roman" w:hAnsi="Times New Roman"/>
          <w:sz w:val="28"/>
        </w:rPr>
      </w:pPr>
      <w:r w:rsidRPr="00A361D6">
        <w:rPr>
          <w:rFonts w:ascii="Times New Roman" w:hAnsi="Times New Roman"/>
          <w:sz w:val="28"/>
        </w:rPr>
        <w:t xml:space="preserve">Председатель Совета </w:t>
      </w:r>
    </w:p>
    <w:p w:rsidR="00DA0E1D" w:rsidRPr="00A361D6" w:rsidRDefault="00DA0E1D" w:rsidP="00DA0E1D">
      <w:pPr>
        <w:jc w:val="both"/>
        <w:rPr>
          <w:sz w:val="28"/>
          <w:szCs w:val="28"/>
        </w:rPr>
      </w:pPr>
      <w:r w:rsidRPr="00A361D6">
        <w:rPr>
          <w:sz w:val="28"/>
          <w:szCs w:val="28"/>
        </w:rPr>
        <w:t xml:space="preserve">Вознесенского сельского поселения </w:t>
      </w:r>
    </w:p>
    <w:p w:rsidR="00DA0E1D" w:rsidRPr="00A361D6" w:rsidRDefault="00DA0E1D" w:rsidP="00DA0E1D">
      <w:pPr>
        <w:jc w:val="both"/>
        <w:rPr>
          <w:sz w:val="28"/>
          <w:szCs w:val="28"/>
        </w:rPr>
      </w:pPr>
      <w:r w:rsidRPr="00A361D6">
        <w:rPr>
          <w:sz w:val="28"/>
          <w:szCs w:val="28"/>
        </w:rPr>
        <w:t>Лабинского района</w:t>
      </w:r>
      <w:r>
        <w:rPr>
          <w:sz w:val="28"/>
          <w:szCs w:val="28"/>
        </w:rPr>
        <w:t xml:space="preserve">                                                                          А.А. </w:t>
      </w:r>
      <w:proofErr w:type="gramStart"/>
      <w:r>
        <w:rPr>
          <w:sz w:val="28"/>
          <w:szCs w:val="28"/>
        </w:rPr>
        <w:t>Двинских</w:t>
      </w:r>
      <w:proofErr w:type="gramEnd"/>
    </w:p>
    <w:p w:rsidR="00DA0E1D" w:rsidRDefault="00DA0E1D" w:rsidP="00DA0E1D">
      <w:pPr>
        <w:tabs>
          <w:tab w:val="left" w:pos="0"/>
        </w:tabs>
        <w:ind w:left="5103"/>
        <w:jc w:val="center"/>
        <w:rPr>
          <w:sz w:val="28"/>
          <w:szCs w:val="28"/>
        </w:rPr>
      </w:pPr>
    </w:p>
    <w:p w:rsidR="00BC21AC" w:rsidRDefault="00BC21AC"/>
    <w:sectPr w:rsidR="00BC21AC" w:rsidSect="00F9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FB"/>
    <w:rsid w:val="00201226"/>
    <w:rsid w:val="002506B5"/>
    <w:rsid w:val="004235AF"/>
    <w:rsid w:val="005F6EFB"/>
    <w:rsid w:val="007875A7"/>
    <w:rsid w:val="00BC21AC"/>
    <w:rsid w:val="00DA0E1D"/>
    <w:rsid w:val="00F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0E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0E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A0E1D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DA0E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DA0E1D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A0E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Знак"/>
    <w:link w:val="a8"/>
    <w:locked/>
    <w:rsid w:val="00DA0E1D"/>
    <w:rPr>
      <w:rFonts w:ascii="Courier New" w:hAnsi="Courier New" w:cs="Courier New"/>
    </w:rPr>
  </w:style>
  <w:style w:type="paragraph" w:styleId="a8">
    <w:name w:val="Plain Text"/>
    <w:basedOn w:val="a"/>
    <w:link w:val="a7"/>
    <w:rsid w:val="00DA0E1D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DA0E1D"/>
    <w:rPr>
      <w:rFonts w:ascii="Consolas" w:eastAsia="Times New Roman" w:hAnsi="Consolas" w:cs="Consolas"/>
      <w:sz w:val="21"/>
      <w:szCs w:val="21"/>
      <w:lang w:eastAsia="ru-RU"/>
    </w:rPr>
  </w:style>
  <w:style w:type="character" w:styleId="a9">
    <w:name w:val="Hyperlink"/>
    <w:rsid w:val="00DA0E1D"/>
    <w:rPr>
      <w:color w:val="0000FF"/>
      <w:u w:val="single"/>
    </w:rPr>
  </w:style>
  <w:style w:type="character" w:styleId="aa">
    <w:name w:val="Emphasis"/>
    <w:qFormat/>
    <w:rsid w:val="00DA0E1D"/>
    <w:rPr>
      <w:b/>
      <w:i/>
      <w:iCs/>
    </w:rPr>
  </w:style>
  <w:style w:type="paragraph" w:customStyle="1" w:styleId="ConsNormal">
    <w:name w:val="ConsNormal"/>
    <w:rsid w:val="00DA0E1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0E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0E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0E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A0E1D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DA0E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DA0E1D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A0E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Знак"/>
    <w:link w:val="a8"/>
    <w:locked/>
    <w:rsid w:val="00DA0E1D"/>
    <w:rPr>
      <w:rFonts w:ascii="Courier New" w:hAnsi="Courier New" w:cs="Courier New"/>
    </w:rPr>
  </w:style>
  <w:style w:type="paragraph" w:styleId="a8">
    <w:name w:val="Plain Text"/>
    <w:basedOn w:val="a"/>
    <w:link w:val="a7"/>
    <w:rsid w:val="00DA0E1D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DA0E1D"/>
    <w:rPr>
      <w:rFonts w:ascii="Consolas" w:eastAsia="Times New Roman" w:hAnsi="Consolas" w:cs="Consolas"/>
      <w:sz w:val="21"/>
      <w:szCs w:val="21"/>
      <w:lang w:eastAsia="ru-RU"/>
    </w:rPr>
  </w:style>
  <w:style w:type="character" w:styleId="a9">
    <w:name w:val="Hyperlink"/>
    <w:rsid w:val="00DA0E1D"/>
    <w:rPr>
      <w:color w:val="0000FF"/>
      <w:u w:val="single"/>
    </w:rPr>
  </w:style>
  <w:style w:type="character" w:styleId="aa">
    <w:name w:val="Emphasis"/>
    <w:qFormat/>
    <w:rsid w:val="00DA0E1D"/>
    <w:rPr>
      <w:b/>
      <w:i/>
      <w:iCs/>
    </w:rPr>
  </w:style>
  <w:style w:type="paragraph" w:customStyle="1" w:styleId="ConsNormal">
    <w:name w:val="ConsNormal"/>
    <w:rsid w:val="00DA0E1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0E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)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45373019C8D56C13BA18748645D86133630663ACF3D35117758F98ACD1DFD782D19u3E9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4</cp:revision>
  <cp:lastPrinted>2019-05-20T06:32:00Z</cp:lastPrinted>
  <dcterms:created xsi:type="dcterms:W3CDTF">2019-05-20T06:05:00Z</dcterms:created>
  <dcterms:modified xsi:type="dcterms:W3CDTF">2019-05-20T06:32:00Z</dcterms:modified>
</cp:coreProperties>
</file>